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85F8" w14:textId="266EB35C" w:rsidR="00AF01DD" w:rsidRPr="00F973A2" w:rsidRDefault="4311344D" w:rsidP="7053161D">
      <w:pPr>
        <w:ind w:left="3686"/>
        <w:jc w:val="both"/>
        <w:rPr>
          <w:rFonts w:ascii="Arial" w:hAnsi="Arial" w:cs="Arial"/>
          <w:b/>
          <w:bCs/>
          <w:sz w:val="24"/>
          <w:szCs w:val="24"/>
        </w:rPr>
      </w:pPr>
      <w:r w:rsidRPr="4311344D">
        <w:rPr>
          <w:rFonts w:ascii="Arial" w:eastAsia="Arial" w:hAnsi="Arial" w:cs="Arial"/>
          <w:b/>
          <w:bCs/>
          <w:sz w:val="24"/>
          <w:szCs w:val="24"/>
        </w:rPr>
        <w:t>CONTRATO DE CESSÃO E TRANSFERÊNCIA DE DIREITOS PATRIMONIAIS DE AUTOR, QUE E</w:t>
      </w:r>
      <w:r w:rsidR="00736913">
        <w:rPr>
          <w:rFonts w:ascii="Arial" w:eastAsia="Arial" w:hAnsi="Arial" w:cs="Arial"/>
          <w:b/>
          <w:bCs/>
          <w:sz w:val="24"/>
          <w:szCs w:val="24"/>
        </w:rPr>
        <w:t xml:space="preserve">NTRE SI CELEBRAM O(A) SENHOR(A) </w:t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="00F45ACC">
        <w:rPr>
          <w:rFonts w:ascii="Arial" w:hAnsi="Arial" w:cs="Arial"/>
          <w:b/>
          <w:sz w:val="24"/>
        </w:rPr>
        <w:tab/>
      </w:r>
      <w:r w:rsidRPr="4311344D">
        <w:rPr>
          <w:rFonts w:ascii="Arial" w:eastAsia="Arial" w:hAnsi="Arial" w:cs="Arial"/>
          <w:b/>
          <w:bCs/>
          <w:sz w:val="24"/>
          <w:szCs w:val="24"/>
        </w:rPr>
        <w:t>E O INSTITUTO FEDERAL DE EDUCAÇÃO, CIÊNCIA E TECNOLOGIA DO RIO GRANDE DO NORTE.</w:t>
      </w:r>
    </w:p>
    <w:p w14:paraId="0EE8338D" w14:textId="77777777" w:rsidR="00252EC4" w:rsidRDefault="00252EC4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7670AF89" w14:textId="4C6F641F" w:rsidR="00AF01DD" w:rsidRDefault="1B873A7F" w:rsidP="004B589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26986">
        <w:rPr>
          <w:rFonts w:ascii="Arial" w:eastAsia="Arial" w:hAnsi="Arial" w:cs="Arial"/>
          <w:sz w:val="24"/>
          <w:szCs w:val="24"/>
        </w:rPr>
        <w:t xml:space="preserve">Pelo presente instrumento, de um lado, </w:t>
      </w:r>
      <w:r w:rsidR="00F45ACC" w:rsidRPr="7053161D">
        <w:rPr>
          <w:rFonts w:ascii="Arial" w:hAnsi="Arial" w:cs="Arial"/>
          <w:i/>
          <w:iCs/>
          <w:sz w:val="24"/>
          <w:szCs w:val="24"/>
        </w:rPr>
        <w:t>nome do autor</w:t>
      </w:r>
      <w:r w:rsidRPr="7053161D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F45ACC" w:rsidRPr="7053161D">
        <w:rPr>
          <w:rFonts w:ascii="Arial" w:eastAsia="Arial" w:hAnsi="Arial" w:cs="Arial"/>
          <w:i/>
          <w:iCs/>
          <w:sz w:val="24"/>
          <w:szCs w:val="24"/>
        </w:rPr>
        <w:t>nacionalidade</w:t>
      </w:r>
      <w:r w:rsidRPr="7053161D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F45ACC" w:rsidRPr="7053161D">
        <w:rPr>
          <w:rFonts w:ascii="Arial" w:eastAsia="Arial" w:hAnsi="Arial" w:cs="Arial"/>
          <w:i/>
          <w:iCs/>
          <w:sz w:val="24"/>
          <w:szCs w:val="24"/>
        </w:rPr>
        <w:t>estado civil</w:t>
      </w:r>
      <w:r w:rsidRPr="7053161D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F45ACC" w:rsidRPr="7053161D">
        <w:rPr>
          <w:rFonts w:ascii="Arial" w:eastAsia="Arial" w:hAnsi="Arial" w:cs="Arial"/>
          <w:i/>
          <w:iCs/>
          <w:sz w:val="24"/>
          <w:szCs w:val="24"/>
        </w:rPr>
        <w:t>profissão</w:t>
      </w:r>
      <w:r w:rsidR="00F45ACC">
        <w:rPr>
          <w:rFonts w:ascii="Arial" w:eastAsia="Arial" w:hAnsi="Arial" w:cs="Arial"/>
          <w:sz w:val="24"/>
          <w:szCs w:val="24"/>
        </w:rPr>
        <w:t>,</w:t>
      </w:r>
      <w:r w:rsidR="00626986" w:rsidRPr="00626986">
        <w:rPr>
          <w:rFonts w:ascii="Arial" w:eastAsia="Arial" w:hAnsi="Arial" w:cs="Arial"/>
          <w:sz w:val="24"/>
          <w:szCs w:val="24"/>
        </w:rPr>
        <w:t xml:space="preserve"> inscrit</w:t>
      </w:r>
      <w:r w:rsidR="00F45ACC">
        <w:rPr>
          <w:rFonts w:ascii="Arial" w:eastAsia="Arial" w:hAnsi="Arial" w:cs="Arial"/>
          <w:sz w:val="24"/>
          <w:szCs w:val="24"/>
        </w:rPr>
        <w:t>o(a)</w:t>
      </w:r>
      <w:r w:rsidRPr="00626986">
        <w:rPr>
          <w:rFonts w:ascii="Arial" w:eastAsia="Arial" w:hAnsi="Arial" w:cs="Arial"/>
          <w:sz w:val="24"/>
          <w:szCs w:val="24"/>
        </w:rPr>
        <w:t xml:space="preserve"> no CPF/MF sob nº </w:t>
      </w:r>
      <w:r w:rsidR="00F45ACC">
        <w:rPr>
          <w:rFonts w:ascii="Arial" w:hAnsi="Arial" w:cs="Arial"/>
          <w:sz w:val="24"/>
          <w:szCs w:val="24"/>
        </w:rPr>
        <w:tab/>
      </w:r>
      <w:r w:rsidR="00F45ACC">
        <w:rPr>
          <w:rFonts w:ascii="Arial" w:hAnsi="Arial" w:cs="Arial"/>
          <w:sz w:val="24"/>
          <w:szCs w:val="24"/>
        </w:rPr>
        <w:tab/>
      </w:r>
      <w:r w:rsidRPr="00626986">
        <w:rPr>
          <w:rFonts w:ascii="Arial" w:eastAsia="Arial" w:hAnsi="Arial" w:cs="Arial"/>
          <w:sz w:val="24"/>
          <w:szCs w:val="24"/>
        </w:rPr>
        <w:t>, portador</w:t>
      </w:r>
      <w:r w:rsidR="00F45ACC">
        <w:rPr>
          <w:rFonts w:ascii="Arial" w:eastAsia="Arial" w:hAnsi="Arial" w:cs="Arial"/>
          <w:sz w:val="24"/>
          <w:szCs w:val="24"/>
        </w:rPr>
        <w:t>(a)</w:t>
      </w:r>
      <w:r w:rsidRPr="00626986">
        <w:rPr>
          <w:rFonts w:ascii="Arial" w:eastAsia="Arial" w:hAnsi="Arial" w:cs="Arial"/>
          <w:sz w:val="24"/>
          <w:szCs w:val="24"/>
        </w:rPr>
        <w:t xml:space="preserve"> da cédula de identidade nº </w:t>
      </w:r>
      <w:r w:rsidR="00F45ACC">
        <w:rPr>
          <w:rFonts w:ascii="Arial" w:hAnsi="Arial" w:cs="Arial"/>
          <w:sz w:val="24"/>
          <w:szCs w:val="24"/>
        </w:rPr>
        <w:tab/>
      </w:r>
      <w:r w:rsidR="00F45ACC">
        <w:rPr>
          <w:rFonts w:ascii="Arial" w:hAnsi="Arial" w:cs="Arial"/>
          <w:sz w:val="24"/>
          <w:szCs w:val="24"/>
        </w:rPr>
        <w:tab/>
      </w:r>
      <w:r w:rsidR="004B589C" w:rsidRPr="004B589C">
        <w:rPr>
          <w:rFonts w:ascii="Arial" w:eastAsia="Arial" w:hAnsi="Arial" w:cs="Arial"/>
          <w:i/>
          <w:sz w:val="24"/>
          <w:szCs w:val="24"/>
        </w:rPr>
        <w:t xml:space="preserve"> Órgão Emissor</w:t>
      </w:r>
      <w:r w:rsidR="00F45ACC">
        <w:rPr>
          <w:rFonts w:ascii="Arial" w:eastAsia="Arial" w:hAnsi="Arial" w:cs="Arial"/>
          <w:sz w:val="24"/>
          <w:szCs w:val="24"/>
        </w:rPr>
        <w:t>/</w:t>
      </w:r>
      <w:r w:rsidR="00F45ACC" w:rsidRPr="004B589C">
        <w:rPr>
          <w:rFonts w:ascii="Arial" w:eastAsia="Arial" w:hAnsi="Arial" w:cs="Arial"/>
          <w:i/>
          <w:sz w:val="24"/>
          <w:szCs w:val="24"/>
        </w:rPr>
        <w:t>UF</w:t>
      </w:r>
      <w:r w:rsidR="00395B80">
        <w:rPr>
          <w:rFonts w:ascii="Arial" w:eastAsia="Arial" w:hAnsi="Arial" w:cs="Arial"/>
          <w:sz w:val="24"/>
          <w:szCs w:val="24"/>
        </w:rPr>
        <w:t>, domiciliad</w:t>
      </w:r>
      <w:r w:rsidR="00F45ACC">
        <w:rPr>
          <w:rFonts w:ascii="Arial" w:eastAsia="Arial" w:hAnsi="Arial" w:cs="Arial"/>
          <w:sz w:val="24"/>
          <w:szCs w:val="24"/>
        </w:rPr>
        <w:t>o(a)</w:t>
      </w:r>
      <w:r w:rsidRPr="00626986">
        <w:rPr>
          <w:rFonts w:ascii="Arial" w:eastAsia="Arial" w:hAnsi="Arial" w:cs="Arial"/>
          <w:sz w:val="24"/>
          <w:szCs w:val="24"/>
        </w:rPr>
        <w:t xml:space="preserve"> </w:t>
      </w:r>
      <w:r w:rsidR="00F45ACC" w:rsidRPr="7053161D">
        <w:rPr>
          <w:rFonts w:ascii="Arial" w:eastAsia="Arial" w:hAnsi="Arial" w:cs="Arial"/>
          <w:i/>
          <w:iCs/>
          <w:sz w:val="24"/>
          <w:szCs w:val="24"/>
        </w:rPr>
        <w:t>no endereço</w:t>
      </w:r>
      <w:r w:rsidRPr="00626986">
        <w:rPr>
          <w:rFonts w:ascii="Arial" w:eastAsia="Arial" w:hAnsi="Arial" w:cs="Arial"/>
          <w:sz w:val="24"/>
          <w:szCs w:val="24"/>
        </w:rPr>
        <w:t>,</w:t>
      </w:r>
      <w:r w:rsidR="00F45ACC">
        <w:rPr>
          <w:rFonts w:ascii="Arial" w:eastAsia="Arial" w:hAnsi="Arial" w:cs="Arial"/>
          <w:sz w:val="24"/>
          <w:szCs w:val="24"/>
        </w:rPr>
        <w:t xml:space="preserve"> </w:t>
      </w:r>
      <w:r w:rsidRPr="004B589C">
        <w:rPr>
          <w:rFonts w:ascii="Arial" w:eastAsia="Arial" w:hAnsi="Arial" w:cs="Arial"/>
          <w:i/>
          <w:iCs/>
          <w:sz w:val="24"/>
          <w:szCs w:val="24"/>
        </w:rPr>
        <w:t>CEP</w:t>
      </w:r>
      <w:r w:rsidR="00F45ACC" w:rsidRPr="004B589C">
        <w:rPr>
          <w:rFonts w:ascii="Arial" w:eastAsia="Arial" w:hAnsi="Arial" w:cs="Arial"/>
          <w:i/>
          <w:iCs/>
          <w:sz w:val="24"/>
          <w:szCs w:val="24"/>
        </w:rPr>
        <w:t>,</w:t>
      </w:r>
      <w:r w:rsidRPr="00626986">
        <w:rPr>
          <w:rFonts w:ascii="Arial" w:eastAsia="Arial" w:hAnsi="Arial" w:cs="Arial"/>
          <w:sz w:val="24"/>
          <w:szCs w:val="24"/>
        </w:rPr>
        <w:t xml:space="preserve">  doravante designado simplesmente </w:t>
      </w:r>
      <w:r w:rsidRPr="00626986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00626986">
        <w:rPr>
          <w:rFonts w:ascii="Arial" w:eastAsia="Arial" w:hAnsi="Arial" w:cs="Arial"/>
          <w:sz w:val="24"/>
          <w:szCs w:val="24"/>
        </w:rPr>
        <w:t xml:space="preserve"> e, de outro lado, o INSTITUTO</w:t>
      </w:r>
      <w:r w:rsidRPr="1B873A7F">
        <w:rPr>
          <w:rFonts w:ascii="Arial" w:eastAsia="Arial" w:hAnsi="Arial" w:cs="Arial"/>
          <w:sz w:val="24"/>
          <w:szCs w:val="24"/>
        </w:rPr>
        <w:t xml:space="preserve"> FEDERAL DE EDUCAÇÃO, CIÊNCIA E TECNOLOGIA DO RIO GRANDE DO NORTE - IFRN, autarquia federal, inscrita no CNPJ sob o n°. 10.877.412/0001-68, com sede na Rua Dr. Nilo Bezerra Ramalho, 1692, Tirol, Natal/RN, CEP 59015-300, neste ato devidamente representada</w:t>
      </w:r>
      <w:r w:rsidR="004B589C">
        <w:rPr>
          <w:rFonts w:ascii="Arial" w:eastAsia="Arial" w:hAnsi="Arial" w:cs="Arial"/>
          <w:sz w:val="24"/>
          <w:szCs w:val="24"/>
        </w:rPr>
        <w:t>, conforme competência delegada pela Portaria nº 1469/2017-Reitoria/IFRN, de 17/05/2017,</w:t>
      </w:r>
      <w:r w:rsidRPr="1B873A7F">
        <w:rPr>
          <w:rFonts w:ascii="Arial" w:eastAsia="Arial" w:hAnsi="Arial" w:cs="Arial"/>
          <w:sz w:val="24"/>
          <w:szCs w:val="24"/>
        </w:rPr>
        <w:t xml:space="preserve"> pelo Pró-Reitor de Pesquisa e Inovação </w:t>
      </w:r>
      <w:r w:rsidR="00703B46" w:rsidRPr="00703B46">
        <w:rPr>
          <w:rFonts w:ascii="Arial" w:hAnsi="Arial" w:cs="Arial"/>
          <w:b/>
          <w:bCs/>
          <w:color w:val="FF0000"/>
          <w:sz w:val="24"/>
          <w:szCs w:val="24"/>
        </w:rPr>
        <w:t>(dados do pró-reitor atual)</w:t>
      </w:r>
      <w:r w:rsidR="004B589C">
        <w:rPr>
          <w:rFonts w:ascii="Arial" w:eastAsia="Arial" w:hAnsi="Arial" w:cs="Arial"/>
          <w:sz w:val="24"/>
          <w:szCs w:val="24"/>
        </w:rPr>
        <w:t xml:space="preserve">, </w:t>
      </w:r>
      <w:r w:rsidRPr="1B873A7F">
        <w:rPr>
          <w:rFonts w:ascii="Arial" w:eastAsia="Arial" w:hAnsi="Arial" w:cs="Arial"/>
          <w:sz w:val="24"/>
          <w:szCs w:val="24"/>
        </w:rPr>
        <w:t xml:space="preserve">doravante designado simplesmente </w:t>
      </w:r>
      <w:r w:rsidRPr="1B873A7F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1B873A7F">
        <w:rPr>
          <w:rFonts w:ascii="Arial" w:eastAsia="Arial" w:hAnsi="Arial" w:cs="Arial"/>
          <w:sz w:val="24"/>
          <w:szCs w:val="24"/>
        </w:rPr>
        <w:t>, resolvem, entre s</w:t>
      </w:r>
      <w:r w:rsidR="00F45ACC">
        <w:rPr>
          <w:rFonts w:ascii="Arial" w:eastAsia="Arial" w:hAnsi="Arial" w:cs="Arial"/>
          <w:sz w:val="24"/>
          <w:szCs w:val="24"/>
        </w:rPr>
        <w:t>i, de maneira justa e acordada, sob a regência da Lei nº 9.610, de 19/02/1998</w:t>
      </w:r>
      <w:r w:rsidR="004B589C">
        <w:rPr>
          <w:rFonts w:ascii="Arial" w:eastAsia="Arial" w:hAnsi="Arial" w:cs="Arial"/>
          <w:sz w:val="24"/>
          <w:szCs w:val="24"/>
        </w:rPr>
        <w:t>,</w:t>
      </w:r>
      <w:r w:rsidR="00F45ACC">
        <w:rPr>
          <w:rFonts w:ascii="Arial" w:eastAsia="Arial" w:hAnsi="Arial" w:cs="Arial"/>
          <w:sz w:val="24"/>
          <w:szCs w:val="24"/>
        </w:rPr>
        <w:t xml:space="preserve"> por esta e na melhor forma de direito, a cessão gratuita de direitos autorais sobre obra produzida com apoio do I</w:t>
      </w:r>
      <w:r w:rsidR="004B589C">
        <w:rPr>
          <w:rFonts w:ascii="Arial" w:eastAsia="Arial" w:hAnsi="Arial" w:cs="Arial"/>
          <w:sz w:val="24"/>
          <w:szCs w:val="24"/>
        </w:rPr>
        <w:t>FRN</w:t>
      </w:r>
      <w:r w:rsidR="00F45ACC">
        <w:rPr>
          <w:rFonts w:ascii="Arial" w:eastAsia="Arial" w:hAnsi="Arial" w:cs="Arial"/>
          <w:sz w:val="24"/>
          <w:szCs w:val="24"/>
        </w:rPr>
        <w:t xml:space="preserve">, mediante as cláusulas e condições estipuladas, </w:t>
      </w:r>
      <w:r w:rsidR="00C52EAF">
        <w:rPr>
          <w:rFonts w:ascii="Arial" w:eastAsia="Arial" w:hAnsi="Arial" w:cs="Arial"/>
          <w:sz w:val="24"/>
          <w:szCs w:val="24"/>
        </w:rPr>
        <w:t xml:space="preserve">e </w:t>
      </w:r>
      <w:r w:rsidR="00F45ACC">
        <w:rPr>
          <w:rFonts w:ascii="Arial" w:eastAsia="Arial" w:hAnsi="Arial" w:cs="Arial"/>
          <w:sz w:val="24"/>
          <w:szCs w:val="24"/>
        </w:rPr>
        <w:t xml:space="preserve">voluntariamente aceitam, outorgam e celebram </w:t>
      </w:r>
      <w:r w:rsidRPr="1B873A7F">
        <w:rPr>
          <w:rFonts w:ascii="Arial" w:eastAsia="Arial" w:hAnsi="Arial" w:cs="Arial"/>
          <w:sz w:val="24"/>
          <w:szCs w:val="24"/>
        </w:rPr>
        <w:t xml:space="preserve">o presente </w:t>
      </w:r>
      <w:r w:rsidRPr="1B873A7F">
        <w:rPr>
          <w:rFonts w:ascii="Arial" w:eastAsia="Arial" w:hAnsi="Arial" w:cs="Arial"/>
          <w:b/>
          <w:bCs/>
          <w:sz w:val="24"/>
          <w:szCs w:val="24"/>
        </w:rPr>
        <w:t>INSTRUMENTO CONTRATUAL DE CESSÃO E TRANSFERÊNCIA DE DIREITOS PATRIMONIAIS DE AUTOR</w:t>
      </w:r>
      <w:r w:rsidRPr="1B873A7F">
        <w:rPr>
          <w:rFonts w:ascii="Arial" w:eastAsia="Arial" w:hAnsi="Arial" w:cs="Arial"/>
          <w:sz w:val="24"/>
          <w:szCs w:val="24"/>
        </w:rPr>
        <w:t>, que se regerá pelas seguintes cláusulas e condições:</w:t>
      </w:r>
    </w:p>
    <w:p w14:paraId="14102DA8" w14:textId="77777777" w:rsidR="00AF01DD" w:rsidRDefault="00AF01DD" w:rsidP="00BA36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C0BC34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PRIMEIRA - DAS CONDIÇÕES GERAIS</w:t>
      </w:r>
    </w:p>
    <w:p w14:paraId="3C871C53" w14:textId="62162F52" w:rsidR="00AF01DD" w:rsidRDefault="7053161D" w:rsidP="7053161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1.1.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detém a condição de autor da obra denominada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“nome da obra”</w:t>
      </w:r>
      <w:r w:rsidRPr="7053161D">
        <w:rPr>
          <w:rFonts w:ascii="Arial" w:eastAsia="Arial" w:hAnsi="Arial" w:cs="Arial"/>
          <w:sz w:val="24"/>
          <w:szCs w:val="24"/>
        </w:rPr>
        <w:t xml:space="preserve">, por ele produzida e de interesse do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>.</w:t>
      </w:r>
    </w:p>
    <w:p w14:paraId="1471E0D4" w14:textId="77777777" w:rsidR="00626986" w:rsidRDefault="00626986" w:rsidP="00626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5FECE" w14:textId="20E15654" w:rsidR="00AF01DD" w:rsidRP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1.2.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CEDENTE,</w:t>
      </w:r>
      <w:r w:rsidRPr="7053161D">
        <w:rPr>
          <w:rFonts w:ascii="Arial" w:eastAsia="Arial" w:hAnsi="Arial" w:cs="Arial"/>
          <w:sz w:val="24"/>
          <w:szCs w:val="24"/>
        </w:rPr>
        <w:t xml:space="preserve"> de livre e espontânea vontade e sem qualquer coação, declara, sob as penas da lei, que é autor e titular dos direitos autorais da obra supracitada e que tais direitos estão livres e desembaraçados de todo e qualquer ônus e/ ou gravames, podendo ser livremente cedidos, transferidos e/ou licenciados.</w:t>
      </w:r>
    </w:p>
    <w:p w14:paraId="71B66A22" w14:textId="6449BF61" w:rsidR="00AF01DD" w:rsidRP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1.3.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, a critério e discricionariedade sua, poderá vir a utilizar a referida obra para fins de publicação por impressão em papel, por meio eletrônico, produção audiovisual, sonorização, radiodifusão e outros meios de comunicação, mediante o emprego de qualquer tecnologia (analógica, digital, com ou sem fio e outras), edição, adaptação, arranjo, tradução, distribuição, impressão, comercialização e outros, previstos no art. 29 da Lei 9.610/98, para finalidade editorial </w:t>
      </w:r>
      <w:r w:rsidRPr="7053161D">
        <w:rPr>
          <w:rFonts w:ascii="Arial" w:eastAsia="Arial" w:hAnsi="Arial" w:cs="Arial"/>
          <w:sz w:val="24"/>
          <w:szCs w:val="24"/>
        </w:rPr>
        <w:lastRenderedPageBreak/>
        <w:t>e/ou comercial desde que as obras utilizadas para fins comerciais tenham sido financiadas com recursos próprios do autor.</w:t>
      </w:r>
    </w:p>
    <w:p w14:paraId="30D98AE2" w14:textId="0AD79AA6" w:rsidR="00AF01DD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1.4.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concorda em ceder e transferir todos os direitos por ele detidos em relação ao conteúdo da obra supramencionada para os fins acima descritos durante o período de vigência previsto neste instrumento.</w:t>
      </w:r>
    </w:p>
    <w:p w14:paraId="0C548423" w14:textId="77777777" w:rsidR="00956AF7" w:rsidRDefault="00956AF7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24DC4444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SEGUNDA - DO OBJETO</w:t>
      </w:r>
    </w:p>
    <w:p w14:paraId="398B8F4F" w14:textId="7DDF067E" w:rsidR="00AF01DD" w:rsidRP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2.1.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, por força deste instrumento contratual, cede e transfere para a utilização do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, seus licenciados e cessionários, em regime de exclusividade, todos os direitos de autor de ordem patrimonial sobre a obra denominada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“nome da obra”</w:t>
      </w:r>
      <w:r w:rsidRPr="7053161D">
        <w:rPr>
          <w:rFonts w:ascii="Arial" w:eastAsia="Arial" w:hAnsi="Arial" w:cs="Arial"/>
          <w:sz w:val="24"/>
          <w:szCs w:val="24"/>
        </w:rPr>
        <w:t xml:space="preserve">, de sua autoria, para os fins anteriormente dispostos, estando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, seus licenciados e cessionários autorizados a </w:t>
      </w:r>
      <w:r w:rsidR="0056404F" w:rsidRPr="00AF6503">
        <w:rPr>
          <w:rFonts w:ascii="Arial" w:eastAsia="Arial" w:hAnsi="Arial" w:cs="Arial"/>
          <w:color w:val="FF0000"/>
          <w:sz w:val="24"/>
          <w:szCs w:val="24"/>
        </w:rPr>
        <w:t xml:space="preserve">editar, divulgar e </w:t>
      </w:r>
      <w:r w:rsidRPr="00AF6503">
        <w:rPr>
          <w:rFonts w:ascii="Arial" w:eastAsia="Arial" w:hAnsi="Arial" w:cs="Arial"/>
          <w:color w:val="FF0000"/>
          <w:sz w:val="24"/>
          <w:szCs w:val="24"/>
        </w:rPr>
        <w:t>distribuir</w:t>
      </w:r>
      <w:r w:rsidRPr="7053161D">
        <w:rPr>
          <w:rFonts w:ascii="Arial" w:eastAsia="Arial" w:hAnsi="Arial" w:cs="Arial"/>
          <w:sz w:val="24"/>
          <w:szCs w:val="24"/>
        </w:rPr>
        <w:t>, da forma como achar adequada, a referida obra.</w:t>
      </w:r>
    </w:p>
    <w:p w14:paraId="218550D8" w14:textId="2C4779E6" w:rsidR="00AF01DD" w:rsidRP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2.2. Estão autorizados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>, seus licenciados e cessionários a explorar a dita obra e fazer a comunicação da mesma ao público, em qualquer veículo, processo ou meio de transmissão existente ou que venha a ser criado.</w:t>
      </w:r>
    </w:p>
    <w:p w14:paraId="37E4897A" w14:textId="77777777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2.3. O presente instrumento é celebrado em caráter de exclusividade, comprometendo-se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>, a qualquer tempo, a não utilizar ou permitir utilização, no todo ou em parte, dos textos elaborados sob a égide do presente instrumento contratual em obras próprias e/ ou de terceiros.</w:t>
      </w:r>
    </w:p>
    <w:p w14:paraId="4185378C" w14:textId="77777777" w:rsidR="00BA58E8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7ECF7086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TERCEIRA - DA CONTRAPRESTAÇÃO</w:t>
      </w:r>
    </w:p>
    <w:p w14:paraId="19F772F8" w14:textId="4574E9A6" w:rsidR="00AF01DD" w:rsidRP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3.1. Em contraprestação pela cessão dos direitos autorais,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 se compromete a fornecer ao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, após seu lançamento, até 20 (vinte) exemplares da obra. </w:t>
      </w:r>
    </w:p>
    <w:p w14:paraId="54302FC3" w14:textId="78C1E689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3.2. As partes,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e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>, darão total quitação pela presente cessão e transferência dos direitos autorais da obra, momento no qual renunciarão a todo e qualquer eventual direito de reclamação de quaisquer outras remunerações, reembolso ou compensação de qualquer natureza, além da aqui já prevista.</w:t>
      </w:r>
    </w:p>
    <w:p w14:paraId="10B098EC" w14:textId="73895BE2" w:rsidR="00443BE7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3.3.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declara ter cedido a obra “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nome da obra</w:t>
      </w:r>
      <w:r w:rsidRPr="7053161D">
        <w:rPr>
          <w:rFonts w:ascii="Arial" w:eastAsia="Arial" w:hAnsi="Arial" w:cs="Arial"/>
          <w:sz w:val="24"/>
          <w:szCs w:val="24"/>
        </w:rPr>
        <w:t xml:space="preserve">” para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 xml:space="preserve">CESSIONÁRIO </w:t>
      </w:r>
      <w:r w:rsidRPr="7053161D">
        <w:rPr>
          <w:rFonts w:ascii="Arial" w:eastAsia="Arial" w:hAnsi="Arial" w:cs="Arial"/>
          <w:sz w:val="24"/>
          <w:szCs w:val="24"/>
        </w:rPr>
        <w:t xml:space="preserve">a título gratuito, sem que disso seja devida ao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qualquer remuneração, reembolso ou compensação de qualquer natureza. </w:t>
      </w:r>
    </w:p>
    <w:p w14:paraId="7796DCD1" w14:textId="77777777" w:rsidR="00956AF7" w:rsidRPr="00956AF7" w:rsidRDefault="00956AF7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569F516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QUARTA - DA VALIDADE E VIGÊNCIA</w:t>
      </w:r>
    </w:p>
    <w:p w14:paraId="076D5A69" w14:textId="78BAB99D" w:rsidR="00AF01DD" w:rsidRP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>4.1. A presente cessão terá validade somente para a primeira edição da referida obra, pelo período em que esta durar, não podendo ultrapassar o prazo máximo de 5 (cinco) anos, contados da data da assinatura do presente instrumento contratual.</w:t>
      </w:r>
    </w:p>
    <w:p w14:paraId="15777632" w14:textId="77777777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lastRenderedPageBreak/>
        <w:t xml:space="preserve">4.2. Ocorrendo a possibilidade de se ultrapassar o prazo acima previsto, as partes,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e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>, obrigam-se a celebrar a renovação do presente instrumento.</w:t>
      </w:r>
    </w:p>
    <w:p w14:paraId="3ABF859E" w14:textId="77777777" w:rsidR="00BA58E8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892C40E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QUINTA - DAS PENALIDADES</w:t>
      </w:r>
    </w:p>
    <w:p w14:paraId="64CD54EC" w14:textId="55948D60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>5.1. Ressalvadas as hipóteses de caso fortuito e força maior, o descumprimento por qualquer das partes, a qualquer tempo, das obrigações constantes deste instrumento contratual, sujeitará à parte inadimplente as penalidades previstas no cap. II da Lei 9.610/98.</w:t>
      </w:r>
    </w:p>
    <w:p w14:paraId="7A73BF3F" w14:textId="77777777" w:rsidR="00BA58E8" w:rsidRPr="00AF01DD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0756A4C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SEXTA - DOS HERDEIROS E SUCESSORES</w:t>
      </w:r>
    </w:p>
    <w:p w14:paraId="4BBDC8FF" w14:textId="77777777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6.1. O presente contrato é celebrado em caráter irrevogável e irretratável, obrigando as partes,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e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>, seus herdeiros e sucessores.</w:t>
      </w:r>
    </w:p>
    <w:p w14:paraId="2856184E" w14:textId="77777777" w:rsidR="00AF01DD" w:rsidRDefault="00AF01DD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93B335F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SÉTIMA - DO DIREITO DE TRANSMISSÃO</w:t>
      </w:r>
    </w:p>
    <w:p w14:paraId="61C83B0C" w14:textId="286355E7" w:rsidR="00AF01DD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F20482">
        <w:rPr>
          <w:rFonts w:ascii="Arial" w:eastAsia="Arial" w:hAnsi="Arial" w:cs="Arial"/>
          <w:sz w:val="24"/>
          <w:szCs w:val="24"/>
        </w:rPr>
        <w:t>7.1. Por</w:t>
      </w:r>
      <w:r w:rsidRPr="7053161D">
        <w:rPr>
          <w:rFonts w:ascii="Arial" w:eastAsia="Arial" w:hAnsi="Arial" w:cs="Arial"/>
          <w:sz w:val="24"/>
          <w:szCs w:val="24"/>
        </w:rPr>
        <w:t xml:space="preserve"> força do presente instrumento contratual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autoriza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 a transmitir os direitos de utilização econômica da obra, contratando ou autorizando sua edição para terceiros. De igual modo,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autoriza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 a ceder, de forma definitiva e irrevogável, estes mesmos direitos de que passa a ser titular.</w:t>
      </w:r>
    </w:p>
    <w:p w14:paraId="05E33432" w14:textId="40D44412" w:rsidR="00956AF7" w:rsidRDefault="7053161D" w:rsidP="7053161D">
      <w:pPr>
        <w:spacing w:line="24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F20482">
        <w:rPr>
          <w:rFonts w:ascii="Arial" w:eastAsia="Arial" w:hAnsi="Arial" w:cs="Arial"/>
          <w:sz w:val="24"/>
          <w:szCs w:val="24"/>
        </w:rPr>
        <w:t>7.2. Reserva</w:t>
      </w:r>
      <w:r w:rsidRPr="7053161D">
        <w:rPr>
          <w:rFonts w:ascii="Arial" w:eastAsia="Arial" w:hAnsi="Arial" w:cs="Arial"/>
          <w:sz w:val="24"/>
          <w:szCs w:val="24"/>
        </w:rPr>
        <w:t xml:space="preserve">-se ao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os direitos de utilização da obra, sob qualquer forma, inclusive a exploração comercial, mesmo na vigência da presente cessão, cujo objeto deverá, em qualquer hipótese, ser preservado.</w:t>
      </w:r>
    </w:p>
    <w:p w14:paraId="65363CB0" w14:textId="77777777" w:rsidR="00956AF7" w:rsidRDefault="00956AF7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40DF86C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OITAVA - DA UNIVERSALIDADE DA CESSÃO</w:t>
      </w:r>
    </w:p>
    <w:p w14:paraId="67799650" w14:textId="77777777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8.1. Fica convencionado que a presente Cessão de Direitos possui validade em todo o mundo, ficando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impedido de negociar os direitos patrimoniais de autor aqui cedidos ao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 em qualquer outro país.</w:t>
      </w:r>
    </w:p>
    <w:p w14:paraId="48DD70B2" w14:textId="77777777" w:rsidR="00BA58E8" w:rsidRDefault="00BA58E8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1421718C" w14:textId="77777777" w:rsidR="00AF01DD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NONA - DA FISCALIZAÇÃO</w:t>
      </w:r>
    </w:p>
    <w:p w14:paraId="724B49C1" w14:textId="0248DC5F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9.1. O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CESSIONÁRIO</w:t>
      </w:r>
      <w:r w:rsidRPr="7053161D">
        <w:rPr>
          <w:rFonts w:ascii="Arial" w:eastAsia="Arial" w:hAnsi="Arial" w:cs="Arial"/>
          <w:sz w:val="24"/>
          <w:szCs w:val="24"/>
        </w:rPr>
        <w:t xml:space="preserve"> providenciará a indicação de um servidor do seu quadro permanente de pessoal para executar a fiscalização da fiel observância das disposições contidas neste instrumento contratual, sendo, desde logo indicado para tal fim, </w:t>
      </w:r>
      <w:r w:rsidR="00703B46">
        <w:rPr>
          <w:rFonts w:ascii="Arial" w:eastAsia="Arial" w:hAnsi="Arial" w:cs="Arial"/>
          <w:sz w:val="24"/>
          <w:szCs w:val="24"/>
        </w:rPr>
        <w:t>o senhor</w:t>
      </w:r>
      <w:r w:rsidR="00703B46" w:rsidRPr="00703B4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(nome do coordenador da Editora atual</w:t>
      </w:r>
      <w:r w:rsidR="00703B46">
        <w:rPr>
          <w:rFonts w:ascii="Arial" w:eastAsia="Arial" w:hAnsi="Arial" w:cs="Arial"/>
          <w:sz w:val="24"/>
          <w:szCs w:val="24"/>
        </w:rPr>
        <w:t>)</w:t>
      </w:r>
      <w:r w:rsidRPr="7053161D">
        <w:rPr>
          <w:rFonts w:ascii="Arial" w:eastAsia="Arial" w:hAnsi="Arial" w:cs="Arial"/>
          <w:sz w:val="24"/>
          <w:szCs w:val="24"/>
        </w:rPr>
        <w:t xml:space="preserve">, matrícula SIAPE nº </w:t>
      </w:r>
      <w:r w:rsidR="00703B46" w:rsidRPr="00703B46">
        <w:rPr>
          <w:rFonts w:ascii="Arial" w:eastAsia="Arial" w:hAnsi="Arial" w:cs="Arial"/>
          <w:color w:val="FF0000"/>
          <w:sz w:val="24"/>
          <w:szCs w:val="24"/>
        </w:rPr>
        <w:t>______</w:t>
      </w:r>
      <w:r w:rsidRPr="7053161D">
        <w:rPr>
          <w:rFonts w:ascii="Arial" w:eastAsia="Arial" w:hAnsi="Arial" w:cs="Arial"/>
          <w:sz w:val="24"/>
          <w:szCs w:val="24"/>
        </w:rPr>
        <w:t>.</w:t>
      </w:r>
    </w:p>
    <w:p w14:paraId="44BDE341" w14:textId="77777777" w:rsidR="00AF01DD" w:rsidRDefault="00AF01DD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541B085E" w14:textId="77777777" w:rsidR="00F20482" w:rsidRDefault="00F20482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2C0988E5" w14:textId="7514FAEF" w:rsidR="00C84D9A" w:rsidRPr="003A6A45" w:rsidRDefault="7053161D" w:rsidP="7053161D">
      <w:pPr>
        <w:spacing w:line="240" w:lineRule="auto"/>
        <w:ind w:firstLine="1416"/>
        <w:jc w:val="both"/>
        <w:rPr>
          <w:rFonts w:ascii="Arial" w:hAnsi="Arial" w:cs="Arial"/>
          <w:b/>
          <w:bCs/>
          <w:sz w:val="24"/>
          <w:szCs w:val="24"/>
        </w:rPr>
      </w:pPr>
      <w:r w:rsidRPr="7053161D">
        <w:rPr>
          <w:rFonts w:ascii="Arial" w:eastAsia="Arial" w:hAnsi="Arial" w:cs="Arial"/>
          <w:b/>
          <w:bCs/>
          <w:sz w:val="24"/>
          <w:szCs w:val="24"/>
        </w:rPr>
        <w:t>CLÁUSULA DÉCIMA - DO FORO</w:t>
      </w:r>
    </w:p>
    <w:p w14:paraId="5194E98A" w14:textId="52C087DC" w:rsidR="00C84D9A" w:rsidRPr="00C84D9A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lastRenderedPageBreak/>
        <w:t>10.1. As partes elegem o foro da Comarca de Natal/RN, Juízo da Seção Judiciária Federal do Estado do Rio Grande do Norte, único competente para dirimir quaisquer dúvidas decorrentes do presente contrato, sendo este foro irrenunciável.</w:t>
      </w:r>
    </w:p>
    <w:p w14:paraId="65C0169D" w14:textId="77777777" w:rsidR="00C84D9A" w:rsidRDefault="00C84D9A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10D0A89D" w14:textId="0F7CDABA" w:rsidR="00AF01DD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E por estarem justas e acordadas, as partes assinam o presente contrato em quantidade variável de vias, a depender da quantidade de </w:t>
      </w:r>
      <w:r w:rsidRPr="7053161D">
        <w:rPr>
          <w:rFonts w:ascii="Arial" w:eastAsia="Arial" w:hAnsi="Arial" w:cs="Arial"/>
          <w:b/>
          <w:bCs/>
          <w:sz w:val="24"/>
          <w:szCs w:val="24"/>
        </w:rPr>
        <w:t>CEDENTE</w:t>
      </w:r>
      <w:r w:rsidRPr="7053161D">
        <w:rPr>
          <w:rFonts w:ascii="Arial" w:eastAsia="Arial" w:hAnsi="Arial" w:cs="Arial"/>
          <w:sz w:val="24"/>
          <w:szCs w:val="24"/>
        </w:rPr>
        <w:t xml:space="preserve"> por obra, ficando estabelecido o mínimo de 3 (três) vias, de igual teor e forma, para uma só finalidade, na presença das testemunhas abaixo qualificadas.</w:t>
      </w:r>
    </w:p>
    <w:p w14:paraId="5F37D36C" w14:textId="77777777" w:rsidR="00CA2A3F" w:rsidRDefault="00CA2A3F" w:rsidP="00BA3603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D9C356A" w14:textId="68F88705" w:rsidR="00A148CB" w:rsidRPr="00197B5C" w:rsidRDefault="7053161D" w:rsidP="7053161D">
      <w:pPr>
        <w:spacing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7053161D">
        <w:rPr>
          <w:rFonts w:ascii="Arial" w:eastAsia="Arial" w:hAnsi="Arial" w:cs="Arial"/>
          <w:sz w:val="24"/>
          <w:szCs w:val="24"/>
        </w:rPr>
        <w:t xml:space="preserve">Natal/RN, ___ de ___________ </w:t>
      </w:r>
      <w:proofErr w:type="spellStart"/>
      <w:r w:rsidRPr="7053161D">
        <w:rPr>
          <w:rFonts w:ascii="Arial" w:eastAsia="Arial" w:hAnsi="Arial" w:cs="Arial"/>
          <w:sz w:val="24"/>
          <w:szCs w:val="24"/>
        </w:rPr>
        <w:t>de</w:t>
      </w:r>
      <w:proofErr w:type="spellEnd"/>
      <w:r w:rsidRPr="7053161D">
        <w:rPr>
          <w:rFonts w:ascii="Arial" w:eastAsia="Arial" w:hAnsi="Arial" w:cs="Arial"/>
          <w:sz w:val="24"/>
          <w:szCs w:val="24"/>
        </w:rPr>
        <w:t xml:space="preserve"> ______.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712"/>
      </w:tblGrid>
      <w:tr w:rsidR="002F25FB" w:rsidRPr="00045090" w14:paraId="4FAEF832" w14:textId="77777777" w:rsidTr="7053161D">
        <w:tc>
          <w:tcPr>
            <w:tcW w:w="4430" w:type="dxa"/>
          </w:tcPr>
          <w:p w14:paraId="3925ECB7" w14:textId="77777777" w:rsidR="002F25FB" w:rsidRPr="00045090" w:rsidRDefault="002F25FB" w:rsidP="00BA36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6F95CC" w14:textId="77777777" w:rsidR="002F25FB" w:rsidRPr="00045090" w:rsidRDefault="002F25FB" w:rsidP="00BA36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FB" w:rsidRPr="00045090" w14:paraId="1D353381" w14:textId="77777777" w:rsidTr="7053161D">
        <w:tc>
          <w:tcPr>
            <w:tcW w:w="4430" w:type="dxa"/>
          </w:tcPr>
          <w:p w14:paraId="2CF9970E" w14:textId="77777777" w:rsidR="002F25FB" w:rsidRPr="00045090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______________________________</w:t>
            </w:r>
          </w:p>
          <w:p w14:paraId="037AD501" w14:textId="77777777" w:rsidR="002F25FB" w:rsidRPr="00252EC4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CEDENTE</w:t>
            </w:r>
          </w:p>
          <w:p w14:paraId="6C498035" w14:textId="77777777" w:rsidR="002F25FB" w:rsidRPr="00045090" w:rsidRDefault="002F25FB" w:rsidP="00BA36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BE3A62" w14:textId="77777777" w:rsidR="00252EC4" w:rsidRPr="00045090" w:rsidRDefault="7053161D" w:rsidP="705316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Testemunhas:</w:t>
            </w:r>
          </w:p>
        </w:tc>
        <w:tc>
          <w:tcPr>
            <w:tcW w:w="4712" w:type="dxa"/>
          </w:tcPr>
          <w:p w14:paraId="27119198" w14:textId="77777777" w:rsidR="002F25FB" w:rsidRPr="00045090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________________________________</w:t>
            </w:r>
          </w:p>
          <w:p w14:paraId="376F1F2E" w14:textId="77777777" w:rsidR="002F25FB" w:rsidRPr="00045090" w:rsidRDefault="7053161D" w:rsidP="705316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CESSIONÁRIO</w:t>
            </w:r>
          </w:p>
          <w:p w14:paraId="75C76E8C" w14:textId="77777777" w:rsidR="002F25FB" w:rsidRPr="00045090" w:rsidRDefault="002F25FB" w:rsidP="00BA36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FB" w:rsidRPr="00045090" w14:paraId="56795838" w14:textId="77777777" w:rsidTr="7053161D">
        <w:tc>
          <w:tcPr>
            <w:tcW w:w="4430" w:type="dxa"/>
          </w:tcPr>
          <w:p w14:paraId="60BC3F98" w14:textId="77777777" w:rsidR="002F25FB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1. ____________________________</w:t>
            </w:r>
          </w:p>
          <w:p w14:paraId="7267F4B6" w14:textId="77777777" w:rsidR="002F25FB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54F28738" w14:textId="6B78C6CD" w:rsidR="002F25FB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  <w:p w14:paraId="7E4304A6" w14:textId="77777777" w:rsidR="00991F80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  <w:tc>
          <w:tcPr>
            <w:tcW w:w="4712" w:type="dxa"/>
          </w:tcPr>
          <w:p w14:paraId="55D9B3B1" w14:textId="77777777" w:rsidR="002F25FB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2. ____________________________</w:t>
            </w:r>
          </w:p>
          <w:p w14:paraId="47D32839" w14:textId="77777777" w:rsidR="002F25FB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77CF51C8" w14:textId="3B0FA6FA" w:rsidR="002F25FB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RG:</w:t>
            </w:r>
          </w:p>
          <w:p w14:paraId="6F67773B" w14:textId="77777777" w:rsidR="00CA2A3F" w:rsidRPr="00045090" w:rsidRDefault="7053161D" w:rsidP="705316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7053161D"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</w:tbl>
    <w:p w14:paraId="0C9F9D27" w14:textId="77777777" w:rsidR="00991F80" w:rsidRDefault="00991F80" w:rsidP="00BA360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991F80" w:rsidSect="00991F8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AB49" w14:textId="77777777" w:rsidR="001B459C" w:rsidRDefault="001B459C" w:rsidP="00AF01DD">
      <w:pPr>
        <w:spacing w:after="0" w:line="240" w:lineRule="auto"/>
      </w:pPr>
      <w:r>
        <w:separator/>
      </w:r>
    </w:p>
  </w:endnote>
  <w:endnote w:type="continuationSeparator" w:id="0">
    <w:p w14:paraId="0FF74364" w14:textId="77777777" w:rsidR="001B459C" w:rsidRDefault="001B459C" w:rsidP="00AF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346369"/>
      <w:docPartObj>
        <w:docPartGallery w:val="Page Numbers (Bottom of Page)"/>
        <w:docPartUnique/>
      </w:docPartObj>
    </w:sdtPr>
    <w:sdtContent>
      <w:p w14:paraId="1BB9235A" w14:textId="0AD4A01D" w:rsidR="00693FC8" w:rsidRDefault="00693F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0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ED14" w14:textId="77777777" w:rsidR="001B459C" w:rsidRDefault="001B459C" w:rsidP="00AF01DD">
      <w:pPr>
        <w:spacing w:after="0" w:line="240" w:lineRule="auto"/>
      </w:pPr>
      <w:r>
        <w:separator/>
      </w:r>
    </w:p>
  </w:footnote>
  <w:footnote w:type="continuationSeparator" w:id="0">
    <w:p w14:paraId="50C9894A" w14:textId="77777777" w:rsidR="001B459C" w:rsidRDefault="001B459C" w:rsidP="00AF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DD"/>
    <w:rsid w:val="00045090"/>
    <w:rsid w:val="000A710F"/>
    <w:rsid w:val="000F199E"/>
    <w:rsid w:val="00160B68"/>
    <w:rsid w:val="00197B5C"/>
    <w:rsid w:val="001B459C"/>
    <w:rsid w:val="001C073C"/>
    <w:rsid w:val="001E348B"/>
    <w:rsid w:val="001F4265"/>
    <w:rsid w:val="00237F1F"/>
    <w:rsid w:val="00252EC4"/>
    <w:rsid w:val="00262091"/>
    <w:rsid w:val="00276AF3"/>
    <w:rsid w:val="00282936"/>
    <w:rsid w:val="0028403C"/>
    <w:rsid w:val="002F25FB"/>
    <w:rsid w:val="002F6D44"/>
    <w:rsid w:val="00306824"/>
    <w:rsid w:val="00310223"/>
    <w:rsid w:val="00311BEE"/>
    <w:rsid w:val="00344B45"/>
    <w:rsid w:val="003876F3"/>
    <w:rsid w:val="0039176C"/>
    <w:rsid w:val="00395B80"/>
    <w:rsid w:val="003A6A45"/>
    <w:rsid w:val="003B31B1"/>
    <w:rsid w:val="003D0B19"/>
    <w:rsid w:val="0042457D"/>
    <w:rsid w:val="00435517"/>
    <w:rsid w:val="00443BE7"/>
    <w:rsid w:val="00446ADD"/>
    <w:rsid w:val="00453D3D"/>
    <w:rsid w:val="004934FD"/>
    <w:rsid w:val="004A718E"/>
    <w:rsid w:val="004B589C"/>
    <w:rsid w:val="005325BB"/>
    <w:rsid w:val="0056404E"/>
    <w:rsid w:val="0056404F"/>
    <w:rsid w:val="00581888"/>
    <w:rsid w:val="005C4C4F"/>
    <w:rsid w:val="005E0B19"/>
    <w:rsid w:val="005E0CEC"/>
    <w:rsid w:val="005E641B"/>
    <w:rsid w:val="00626986"/>
    <w:rsid w:val="00645924"/>
    <w:rsid w:val="006608F3"/>
    <w:rsid w:val="00660970"/>
    <w:rsid w:val="00693FC8"/>
    <w:rsid w:val="006A0306"/>
    <w:rsid w:val="006B10EC"/>
    <w:rsid w:val="006B7288"/>
    <w:rsid w:val="00703B46"/>
    <w:rsid w:val="007201B0"/>
    <w:rsid w:val="00736913"/>
    <w:rsid w:val="00774A99"/>
    <w:rsid w:val="007C2F8A"/>
    <w:rsid w:val="007D7F12"/>
    <w:rsid w:val="007F1C27"/>
    <w:rsid w:val="00824796"/>
    <w:rsid w:val="00827C72"/>
    <w:rsid w:val="008B7C24"/>
    <w:rsid w:val="009111E6"/>
    <w:rsid w:val="00956AF7"/>
    <w:rsid w:val="00986CB9"/>
    <w:rsid w:val="00991C66"/>
    <w:rsid w:val="00991F80"/>
    <w:rsid w:val="009A2864"/>
    <w:rsid w:val="009F1B72"/>
    <w:rsid w:val="00A148CB"/>
    <w:rsid w:val="00A262B1"/>
    <w:rsid w:val="00A84C99"/>
    <w:rsid w:val="00AA4275"/>
    <w:rsid w:val="00AD6725"/>
    <w:rsid w:val="00AF01DD"/>
    <w:rsid w:val="00AF6503"/>
    <w:rsid w:val="00B00EC5"/>
    <w:rsid w:val="00B11013"/>
    <w:rsid w:val="00B326D3"/>
    <w:rsid w:val="00BA3603"/>
    <w:rsid w:val="00BA58E8"/>
    <w:rsid w:val="00BB2530"/>
    <w:rsid w:val="00BF0514"/>
    <w:rsid w:val="00C47AD8"/>
    <w:rsid w:val="00C51EBB"/>
    <w:rsid w:val="00C52EAF"/>
    <w:rsid w:val="00C62CDB"/>
    <w:rsid w:val="00C671FF"/>
    <w:rsid w:val="00C84D9A"/>
    <w:rsid w:val="00C86135"/>
    <w:rsid w:val="00C96DF5"/>
    <w:rsid w:val="00CA2A3F"/>
    <w:rsid w:val="00CB1E78"/>
    <w:rsid w:val="00CC61FC"/>
    <w:rsid w:val="00D110C7"/>
    <w:rsid w:val="00D33279"/>
    <w:rsid w:val="00D742B6"/>
    <w:rsid w:val="00DC7CB3"/>
    <w:rsid w:val="00DE0527"/>
    <w:rsid w:val="00DE0FCC"/>
    <w:rsid w:val="00E41C9E"/>
    <w:rsid w:val="00E54CE0"/>
    <w:rsid w:val="00E67734"/>
    <w:rsid w:val="00F03B16"/>
    <w:rsid w:val="00F20482"/>
    <w:rsid w:val="00F45ACC"/>
    <w:rsid w:val="00F973A2"/>
    <w:rsid w:val="00FF0DD8"/>
    <w:rsid w:val="1B873A7F"/>
    <w:rsid w:val="4311344D"/>
    <w:rsid w:val="7053161D"/>
    <w:rsid w:val="7C2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63D"/>
  <w15:docId w15:val="{5A29B401-4B64-4761-9D4B-19B736E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F01DD"/>
  </w:style>
  <w:style w:type="character" w:customStyle="1" w:styleId="apple-converted-space">
    <w:name w:val="apple-converted-space"/>
    <w:basedOn w:val="Fontepargpadro"/>
    <w:rsid w:val="00AF01DD"/>
  </w:style>
  <w:style w:type="paragraph" w:styleId="Cabealho">
    <w:name w:val="header"/>
    <w:basedOn w:val="Normal"/>
    <w:link w:val="CabealhoChar"/>
    <w:uiPriority w:val="99"/>
    <w:unhideWhenUsed/>
    <w:rsid w:val="00AF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1DD"/>
  </w:style>
  <w:style w:type="paragraph" w:styleId="Rodap">
    <w:name w:val="footer"/>
    <w:basedOn w:val="Normal"/>
    <w:link w:val="RodapChar"/>
    <w:uiPriority w:val="99"/>
    <w:unhideWhenUsed/>
    <w:rsid w:val="00AF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1DD"/>
  </w:style>
  <w:style w:type="paragraph" w:styleId="Textodebalo">
    <w:name w:val="Balloon Text"/>
    <w:basedOn w:val="Normal"/>
    <w:link w:val="TextodebaloChar"/>
    <w:uiPriority w:val="99"/>
    <w:semiHidden/>
    <w:unhideWhenUsed/>
    <w:rsid w:val="002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9" ma:contentTypeDescription="Create a new document." ma:contentTypeScope="" ma:versionID="8f94ffd46cca1ec211d2a52f0b086d75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be430666f2adf6b9b48e3f4601f8e38f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42292-9894-46AE-A292-C363A864B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F41B7-8AE2-464C-8E20-5DB732DB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0A727-8782-46F8-8445-0389E0A5F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Adonis</dc:creator>
  <cp:lastModifiedBy>Rodrigo Luiz Silva Pessoa</cp:lastModifiedBy>
  <cp:revision>4</cp:revision>
  <cp:lastPrinted>2014-08-15T14:41:00Z</cp:lastPrinted>
  <dcterms:created xsi:type="dcterms:W3CDTF">2018-02-02T15:09:00Z</dcterms:created>
  <dcterms:modified xsi:type="dcterms:W3CDTF">2023-08-18T13:33:00Z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