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6A2D" w14:textId="410AF11D" w:rsidR="00F16D8C" w:rsidRDefault="004536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BFBB6A" wp14:editId="7010CA8C">
            <wp:simplePos x="0" y="0"/>
            <wp:positionH relativeFrom="column">
              <wp:posOffset>-190500</wp:posOffset>
            </wp:positionH>
            <wp:positionV relativeFrom="paragraph">
              <wp:posOffset>-53340</wp:posOffset>
            </wp:positionV>
            <wp:extent cx="784225" cy="784225"/>
            <wp:effectExtent l="0" t="0" r="0" b="0"/>
            <wp:wrapNone/>
            <wp:docPr id="1" name="image1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tituto Federal do Rio Grande do Norte (IFRN) abre concurso para técnico  administrativo!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REPÚBLICA FEDERATIVA DO BRASIL</w:t>
      </w:r>
    </w:p>
    <w:p w14:paraId="3218F59F" w14:textId="77777777" w:rsidR="00F16D8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MINISTÉRIO DA EDUCAÇÃO</w:t>
      </w:r>
    </w:p>
    <w:p w14:paraId="0293B439" w14:textId="77777777" w:rsidR="00F16D8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INSTITUTO FEDERAL DE EDUCAÇÃO, CIÊNCIA E TECNOLOGIA</w:t>
      </w:r>
    </w:p>
    <w:p w14:paraId="7775B1EA" w14:textId="77777777" w:rsidR="00F16D8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RIO GRANDE DO NORTE</w:t>
      </w:r>
    </w:p>
    <w:p w14:paraId="5BC18AE4" w14:textId="77777777" w:rsidR="00F16D8C" w:rsidRDefault="00F16D8C">
      <w:pPr>
        <w:jc w:val="center"/>
      </w:pPr>
    </w:p>
    <w:p w14:paraId="2AFA4158" w14:textId="77777777" w:rsidR="00F16D8C" w:rsidRDefault="00F16D8C">
      <w:pPr>
        <w:jc w:val="center"/>
        <w:rPr>
          <w:rFonts w:ascii="Times New Roman" w:eastAsia="Times New Roman" w:hAnsi="Times New Roman" w:cs="Times New Roman"/>
        </w:rPr>
      </w:pPr>
    </w:p>
    <w:p w14:paraId="5DA991C0" w14:textId="5BD0CB36" w:rsidR="00F16D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DECLARAÇÃO INSTITUCIONAL PARA AUTORIZAÇÃO DO USO DE DOCUMENTOS</w:t>
      </w:r>
    </w:p>
    <w:p w14:paraId="4D496936" w14:textId="77777777" w:rsidR="00F16D8C" w:rsidRDefault="00F16D8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561D21" w14:textId="77777777" w:rsidR="00F16D8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Esclarecimentos </w:t>
      </w:r>
    </w:p>
    <w:p w14:paraId="46A82CAA" w14:textId="77777777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Solicitamos autorização para uso de documentos institucionais na pesquisa intitulada </w:t>
      </w:r>
      <w:r>
        <w:rPr>
          <w:rFonts w:ascii="Times New Roman" w:eastAsia="Times New Roman" w:hAnsi="Times New Roman" w:cs="Times New Roman"/>
          <w:color w:val="FF0000"/>
        </w:rPr>
        <w:t xml:space="preserve">(título do projeto de pesquisa) </w:t>
      </w:r>
      <w:r>
        <w:rPr>
          <w:rFonts w:ascii="Times New Roman" w:eastAsia="Times New Roman" w:hAnsi="Times New Roman" w:cs="Times New Roman"/>
        </w:rPr>
        <w:t xml:space="preserve">a ser realizada no </w:t>
      </w:r>
      <w:r>
        <w:rPr>
          <w:rFonts w:ascii="Times New Roman" w:eastAsia="Times New Roman" w:hAnsi="Times New Roman" w:cs="Times New Roman"/>
          <w:color w:val="FF0000"/>
        </w:rPr>
        <w:t>(local de realização da pesquisa)</w:t>
      </w:r>
      <w:r>
        <w:rPr>
          <w:rFonts w:ascii="Times New Roman" w:eastAsia="Times New Roman" w:hAnsi="Times New Roman" w:cs="Times New Roman"/>
        </w:rPr>
        <w:t xml:space="preserve">, pelo(s) pesquisador(es) </w:t>
      </w:r>
      <w:r>
        <w:rPr>
          <w:rFonts w:ascii="Times New Roman" w:eastAsia="Times New Roman" w:hAnsi="Times New Roman" w:cs="Times New Roman"/>
          <w:color w:val="FF0000"/>
        </w:rPr>
        <w:t>(citar o nome completo do(s) pesquisador(es))</w:t>
      </w:r>
      <w:r>
        <w:rPr>
          <w:rFonts w:ascii="Times New Roman" w:eastAsia="Times New Roman" w:hAnsi="Times New Roman" w:cs="Times New Roman"/>
        </w:rPr>
        <w:t xml:space="preserve">, que tem objetivos principais de </w:t>
      </w:r>
      <w:r>
        <w:rPr>
          <w:rFonts w:ascii="Times New Roman" w:eastAsia="Times New Roman" w:hAnsi="Times New Roman" w:cs="Times New Roman"/>
          <w:color w:val="FF0000"/>
        </w:rPr>
        <w:t>(citar os objetivos gerais da pesquisa)</w:t>
      </w:r>
      <w:r>
        <w:rPr>
          <w:rFonts w:ascii="Times New Roman" w:eastAsia="Times New Roman" w:hAnsi="Times New Roman" w:cs="Times New Roman"/>
        </w:rPr>
        <w:t xml:space="preserve">, e utilizará a seguinte metodologia </w:t>
      </w:r>
      <w:r>
        <w:rPr>
          <w:rFonts w:ascii="Times New Roman" w:eastAsia="Times New Roman" w:hAnsi="Times New Roman" w:cs="Times New Roman"/>
          <w:color w:val="FF0000"/>
        </w:rPr>
        <w:t xml:space="preserve">(citar metodologia a ser usada de forma resumida). </w:t>
      </w:r>
    </w:p>
    <w:p w14:paraId="3CC66002" w14:textId="77777777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 sendo, contamos com a sua valiosa colaboração, no sentido de autorizar o acesso e utilização de </w:t>
      </w:r>
      <w:r>
        <w:rPr>
          <w:rFonts w:ascii="Times New Roman" w:eastAsia="Times New Roman" w:hAnsi="Times New Roman" w:cs="Times New Roman"/>
          <w:color w:val="FF0000"/>
        </w:rPr>
        <w:t>(especificar o tipo dos documentos que serão manuseados: fichas, prontuários, arquivos físico e/ou digital, ou outro documento institucional)</w:t>
      </w:r>
      <w:r>
        <w:rPr>
          <w:rFonts w:ascii="Times New Roman" w:eastAsia="Times New Roman" w:hAnsi="Times New Roman" w:cs="Times New Roman"/>
        </w:rPr>
        <w:t xml:space="preserve">, pelo pesquisador responsável e sua equipe </w:t>
      </w:r>
      <w:r>
        <w:rPr>
          <w:rFonts w:ascii="Times New Roman" w:eastAsia="Times New Roman" w:hAnsi="Times New Roman" w:cs="Times New Roman"/>
          <w:color w:val="FF0000"/>
        </w:rPr>
        <w:t>(citar o nome do pesquisador responsável e das pessoas que manipularão os documentos)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15DF5EF" w14:textId="443B23F1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Salientamos que os dados coletados serão mantidos em sigilo de acordo com a </w:t>
      </w:r>
      <w:r w:rsidR="00054899">
        <w:rPr>
          <w:rFonts w:ascii="Times New Roman" w:eastAsia="Times New Roman" w:hAnsi="Times New Roman" w:cs="Times New Roman"/>
        </w:rPr>
        <w:t xml:space="preserve">Resolução </w:t>
      </w:r>
      <w:r w:rsidR="0015626F">
        <w:rPr>
          <w:rFonts w:ascii="Times New Roman" w:eastAsia="Times New Roman" w:hAnsi="Times New Roman" w:cs="Times New Roman"/>
        </w:rPr>
        <w:t xml:space="preserve">CNS </w:t>
      </w:r>
      <w:r w:rsidR="00054899"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</w:rPr>
        <w:t>510/2016</w:t>
      </w:r>
      <w:r w:rsidR="00ED2081">
        <w:rPr>
          <w:rFonts w:ascii="Times New Roman" w:eastAsia="Times New Roman" w:hAnsi="Times New Roman" w:cs="Times New Roman"/>
        </w:rPr>
        <w:t xml:space="preserve"> </w:t>
      </w:r>
      <w:r w:rsidR="00ED2081" w:rsidRPr="00ED2081">
        <w:rPr>
          <w:rFonts w:ascii="Times New Roman" w:eastAsia="Times New Roman" w:hAnsi="Times New Roman" w:cs="Times New Roman"/>
        </w:rPr>
        <w:t>[ou Resolução CNS n. 466/2012, e/ou, se houver a constituição ou utilização de banco de dados, a Resolução CNS n. 738/2024]</w:t>
      </w:r>
      <w:r w:rsidR="0015626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trata da </w:t>
      </w:r>
      <w:r w:rsidR="0015626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esquisa envolvendo </w:t>
      </w:r>
      <w:r w:rsidR="0015626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eres </w:t>
      </w:r>
      <w:r w:rsidR="0015626F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umanos, e utilizados tão somente para realização deste estudo.</w:t>
      </w:r>
    </w:p>
    <w:p w14:paraId="2CB0970F" w14:textId="77777777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Serão tomadas também as seguintes precauções para que não haja danos aos documentos: </w:t>
      </w:r>
      <w:r>
        <w:rPr>
          <w:rFonts w:ascii="Times New Roman" w:eastAsia="Times New Roman" w:hAnsi="Times New Roman" w:cs="Times New Roman"/>
          <w:color w:val="FF0000"/>
        </w:rPr>
        <w:t>citar as formas de minimizar os riscos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D9FEDFF" w14:textId="77777777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dados coletados serão guardados em local seguro </w:t>
      </w:r>
      <w:r>
        <w:rPr>
          <w:rFonts w:ascii="Times New Roman" w:eastAsia="Times New Roman" w:hAnsi="Times New Roman" w:cs="Times New Roman"/>
          <w:color w:val="FF0000"/>
        </w:rPr>
        <w:t>(citar onde será guardado)</w:t>
      </w:r>
      <w:r>
        <w:rPr>
          <w:rFonts w:ascii="Times New Roman" w:eastAsia="Times New Roman" w:hAnsi="Times New Roman" w:cs="Times New Roman"/>
        </w:rPr>
        <w:t xml:space="preserve">, sob a responsabilidade do(a) pesquisador(a) responsável e a divulgação dos resultados será feita de forma a não identificar os participantes. </w:t>
      </w:r>
    </w:p>
    <w:p w14:paraId="4B7A176B" w14:textId="5D01B35C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instituição ficará com uma via deste documento, elaborado em duas vias, e toda dúvida que tiver a respeito desta pesquisa, poderá perguntar diretamente ao Pesquisador responsável </w:t>
      </w:r>
      <w:r>
        <w:rPr>
          <w:rFonts w:ascii="Times New Roman" w:eastAsia="Times New Roman" w:hAnsi="Times New Roman" w:cs="Times New Roman"/>
          <w:color w:val="FF0000"/>
        </w:rPr>
        <w:t>(nome do pesquisador(a) responsável)</w:t>
      </w:r>
      <w:r>
        <w:rPr>
          <w:rFonts w:ascii="Times New Roman" w:eastAsia="Times New Roman" w:hAnsi="Times New Roman" w:cs="Times New Roman"/>
        </w:rPr>
        <w:t>, pelo telefone fixo/celular (</w:t>
      </w:r>
      <w:r w:rsidR="00054899">
        <w:rPr>
          <w:rFonts w:ascii="Times New Roman" w:eastAsia="Times New Roman" w:hAnsi="Times New Roman" w:cs="Times New Roman"/>
        </w:rPr>
        <w:t>DDD</w:t>
      </w:r>
      <w:r>
        <w:rPr>
          <w:rFonts w:ascii="Times New Roman" w:eastAsia="Times New Roman" w:hAnsi="Times New Roman" w:cs="Times New Roman"/>
        </w:rPr>
        <w:t>)</w:t>
      </w:r>
      <w:r w:rsidR="001562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 ou pelo e–mail ______________________. </w:t>
      </w:r>
    </w:p>
    <w:p w14:paraId="25E13E29" w14:textId="4DF88989" w:rsidR="00F16D8C" w:rsidRDefault="000000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Dúvidas a respeito da ética dessa pesquisa poderão ser questionadas ao Comitê de Ética em Pesquisa com Seres Humanos do Instituto Federal do IFRN (CEP</w:t>
      </w:r>
      <w:r w:rsidR="0015626F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IFRN). </w:t>
      </w:r>
    </w:p>
    <w:p w14:paraId="4D1A8003" w14:textId="77777777" w:rsidR="00F16D8C" w:rsidRDefault="00F16D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CADDA1F" w14:textId="77777777" w:rsidR="00F16D8C" w:rsidRDefault="00F16D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4958160" w14:textId="77777777" w:rsidR="00F16D8C" w:rsidRDefault="00F16D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690F67F" w14:textId="77777777" w:rsidR="00F16D8C" w:rsidRDefault="00F16D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24D4FF0" w14:textId="77777777" w:rsidR="00F16D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14:paraId="5B006FF2" w14:textId="77777777" w:rsidR="00F16D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pesquisador</w:t>
      </w:r>
    </w:p>
    <w:p w14:paraId="3AD374E0" w14:textId="77777777" w:rsidR="00F16D8C" w:rsidRDefault="00F16D8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6D6D3BE" w14:textId="77777777" w:rsidR="0015626F" w:rsidRDefault="001562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7807B1F2" w14:textId="77777777" w:rsidR="0015626F" w:rsidRDefault="001562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48610B3A" w14:textId="77777777" w:rsidR="0015626F" w:rsidRDefault="001562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5D3786AC" w14:textId="5A429BD4" w:rsidR="00F16D8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Consentimento para uso de documentos institucionais</w:t>
      </w:r>
    </w:p>
    <w:p w14:paraId="5640C85C" w14:textId="77777777" w:rsidR="0015626F" w:rsidRDefault="001562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36365165" w14:textId="77777777" w:rsidR="00F16D8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Após ter sido informado verbalmente e por escrito sobre os objetivos e metodologia desta pesquisa, concordo em autorizar o manuseio e a utilização dos documentos institucionais supracitados. </w:t>
      </w:r>
    </w:p>
    <w:p w14:paraId="5CDD7285" w14:textId="7DB53A48" w:rsidR="00F16D8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autorização está condicionada à aprovação prévia da pesquisa acima citada por um Comitê de Ética em Pesquisa com Seres Humanos e ao cumprimento das determinações éticas proposta </w:t>
      </w:r>
      <w:r w:rsidR="00054899">
        <w:rPr>
          <w:rFonts w:ascii="Times New Roman" w:eastAsia="Times New Roman" w:hAnsi="Times New Roman" w:cs="Times New Roman"/>
        </w:rPr>
        <w:t>na Resolução</w:t>
      </w:r>
      <w:r w:rsidR="0015626F">
        <w:rPr>
          <w:rFonts w:ascii="Times New Roman" w:eastAsia="Times New Roman" w:hAnsi="Times New Roman" w:cs="Times New Roman"/>
        </w:rPr>
        <w:t xml:space="preserve"> CNS</w:t>
      </w:r>
      <w:r w:rsidR="00054899"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</w:rPr>
        <w:t xml:space="preserve">510/2016 </w:t>
      </w:r>
      <w:r w:rsidR="00ED2081" w:rsidRPr="00ED2081">
        <w:rPr>
          <w:rFonts w:ascii="Times New Roman" w:eastAsia="Times New Roman" w:hAnsi="Times New Roman" w:cs="Times New Roman"/>
        </w:rPr>
        <w:t>[ou Resolução CNS n. 466/2012, e/ou, se houver a constituição ou utilização de banco de dados, a Resolução CNS n. 738/2024]</w:t>
      </w:r>
      <w:r w:rsidR="00ED20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 w:rsidR="00054899">
        <w:rPr>
          <w:rFonts w:ascii="Times New Roman" w:eastAsia="Times New Roman" w:hAnsi="Times New Roman" w:cs="Times New Roman"/>
        </w:rPr>
        <w:t>demais normas</w:t>
      </w:r>
      <w:r>
        <w:rPr>
          <w:rFonts w:ascii="Times New Roman" w:eastAsia="Times New Roman" w:hAnsi="Times New Roman" w:cs="Times New Roman"/>
        </w:rPr>
        <w:t xml:space="preserve"> complementares.</w:t>
      </w:r>
    </w:p>
    <w:p w14:paraId="367F488F" w14:textId="77777777" w:rsidR="00F16D8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descumprimento desses condicionamentos assegura-me o direito de retirar minha anuência a qualquer momento da pesquisa.</w:t>
      </w:r>
    </w:p>
    <w:p w14:paraId="4C0F7389" w14:textId="77777777" w:rsidR="00F16D8C" w:rsidRDefault="00F16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7F46FA7" w14:textId="77777777" w:rsidR="0015626F" w:rsidRPr="00E92690" w:rsidRDefault="0015626F" w:rsidP="0015626F">
      <w:pPr>
        <w:spacing w:after="0" w:line="360" w:lineRule="auto"/>
        <w:jc w:val="center"/>
        <w:rPr>
          <w:rFonts w:ascii="Times New Roman" w:hAnsi="Times New Roman" w:cs="Times New Roman"/>
          <w:bCs/>
          <w:color w:val="548DD4"/>
          <w:sz w:val="24"/>
          <w:szCs w:val="24"/>
        </w:rPr>
      </w:pPr>
      <w:r w:rsidRPr="00E92690">
        <w:rPr>
          <w:rFonts w:ascii="Times New Roman" w:hAnsi="Times New Roman" w:cs="Times New Roman"/>
          <w:bCs/>
          <w:sz w:val="24"/>
          <w:szCs w:val="24"/>
        </w:rPr>
        <w:t>Cidade</w:t>
      </w:r>
      <w:r>
        <w:rPr>
          <w:rFonts w:ascii="Times New Roman" w:hAnsi="Times New Roman" w:cs="Times New Roman"/>
          <w:bCs/>
          <w:sz w:val="24"/>
          <w:szCs w:val="24"/>
        </w:rPr>
        <w:t>/Estado</w:t>
      </w:r>
      <w:r w:rsidRPr="00E92690">
        <w:rPr>
          <w:rFonts w:ascii="Times New Roman" w:hAnsi="Times New Roman" w:cs="Times New Roman"/>
          <w:bCs/>
          <w:sz w:val="24"/>
          <w:szCs w:val="24"/>
        </w:rPr>
        <w:t>, ___ de ______ de ______.</w:t>
      </w:r>
    </w:p>
    <w:p w14:paraId="56F22302" w14:textId="77777777" w:rsidR="00F16D8C" w:rsidRDefault="00F16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235E4B0" w14:textId="77777777" w:rsidR="00F16D8C" w:rsidRDefault="00000000" w:rsidP="00C82FD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892E911" w14:textId="77777777" w:rsidR="00F16D8C" w:rsidRDefault="00000000" w:rsidP="00C82F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pela instituição</w:t>
      </w:r>
    </w:p>
    <w:p w14:paraId="0703DC57" w14:textId="77777777" w:rsidR="00F16D8C" w:rsidRDefault="00000000" w:rsidP="00C82F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completo do responsável pela Instituição</w:t>
      </w:r>
    </w:p>
    <w:p w14:paraId="3A289AB2" w14:textId="77777777" w:rsidR="00F16D8C" w:rsidRDefault="00000000" w:rsidP="00C82F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Carimbo responsável da Instituição*</w:t>
      </w:r>
    </w:p>
    <w:p w14:paraId="42C37522" w14:textId="77777777" w:rsidR="00F16D8C" w:rsidRDefault="00000000" w:rsidP="00C8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Número do CNPJ da Instituição</w:t>
      </w:r>
    </w:p>
    <w:p w14:paraId="5F71645A" w14:textId="77777777" w:rsidR="00F16D8C" w:rsidRDefault="00F16D8C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color w:val="4F81BD"/>
        </w:rPr>
      </w:pPr>
    </w:p>
    <w:p w14:paraId="1C23CA15" w14:textId="77777777" w:rsidR="00F16D8C" w:rsidRDefault="00000000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* Na inexistência do carimbo, inserir o CPF do responsável</w:t>
      </w:r>
    </w:p>
    <w:p w14:paraId="240C44FF" w14:textId="77777777" w:rsidR="00F16D8C" w:rsidRDefault="00F16D8C">
      <w:pPr>
        <w:rPr>
          <w:rFonts w:ascii="Times New Roman" w:eastAsia="Times New Roman" w:hAnsi="Times New Roman" w:cs="Times New Roman"/>
        </w:rPr>
      </w:pPr>
    </w:p>
    <w:sectPr w:rsidR="00F16D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8C"/>
    <w:rsid w:val="00054899"/>
    <w:rsid w:val="0010323A"/>
    <w:rsid w:val="0015626F"/>
    <w:rsid w:val="004536DF"/>
    <w:rsid w:val="005D6F96"/>
    <w:rsid w:val="00C82FDE"/>
    <w:rsid w:val="00D858EE"/>
    <w:rsid w:val="00E4541A"/>
    <w:rsid w:val="00ED2081"/>
    <w:rsid w:val="00F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245"/>
  <w15:docId w15:val="{8545EF89-B016-4ABD-9F4B-18C8D84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Valdemiro Severiano Filho</cp:lastModifiedBy>
  <cp:revision>6</cp:revision>
  <dcterms:created xsi:type="dcterms:W3CDTF">2025-04-29T18:55:00Z</dcterms:created>
  <dcterms:modified xsi:type="dcterms:W3CDTF">2025-05-19T18:17:00Z</dcterms:modified>
</cp:coreProperties>
</file>