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7F89" w14:textId="4BA51CE6" w:rsidR="004B7926" w:rsidRPr="004B7926" w:rsidRDefault="004B7926" w:rsidP="004B79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B7926">
        <w:rPr>
          <w:rFonts w:ascii="Times New Roman" w:eastAsia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allowOverlap="1" wp14:anchorId="68E18761" wp14:editId="44C4C422">
            <wp:simplePos x="0" y="0"/>
            <wp:positionH relativeFrom="column">
              <wp:posOffset>-335280</wp:posOffset>
            </wp:positionH>
            <wp:positionV relativeFrom="paragraph">
              <wp:posOffset>-46355</wp:posOffset>
            </wp:positionV>
            <wp:extent cx="781050" cy="790575"/>
            <wp:effectExtent l="0" t="0" r="0" b="9525"/>
            <wp:wrapNone/>
            <wp:docPr id="624243438" name="Imagem 2" descr="Uma imagem contendo 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Ícon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6827515"/>
      <w:r w:rsidRPr="004B7926">
        <w:rPr>
          <w:rFonts w:ascii="Times New Roman" w:eastAsia="Times New Roman" w:hAnsi="Times New Roman" w:cs="Times New Roman"/>
          <w:noProof/>
        </w:rPr>
        <w:t>REPÚBLICA FEDERATIVA DO BRASIL</w:t>
      </w:r>
    </w:p>
    <w:p w14:paraId="1A1088CF" w14:textId="77777777" w:rsidR="004B7926" w:rsidRPr="004B7926" w:rsidRDefault="004B7926" w:rsidP="004B79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B7926">
        <w:rPr>
          <w:rFonts w:ascii="Times New Roman" w:eastAsia="Times New Roman" w:hAnsi="Times New Roman" w:cs="Times New Roman"/>
          <w:noProof/>
        </w:rPr>
        <w:t>MINISTÉRIO DA EDUCAÇÃO</w:t>
      </w:r>
    </w:p>
    <w:p w14:paraId="075D1F1B" w14:textId="77777777" w:rsidR="004B7926" w:rsidRPr="004B7926" w:rsidRDefault="004B7926" w:rsidP="004B79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B7926">
        <w:rPr>
          <w:rFonts w:ascii="Times New Roman" w:eastAsia="Times New Roman" w:hAnsi="Times New Roman" w:cs="Times New Roman"/>
          <w:noProof/>
        </w:rPr>
        <w:t xml:space="preserve">   INSTITUTO FEDERAL DE EDUCAÇÃO, CIÊNCIA E TECNOLOGIA</w:t>
      </w:r>
    </w:p>
    <w:p w14:paraId="1A7F013D" w14:textId="77777777" w:rsidR="004B7926" w:rsidRPr="004B7926" w:rsidRDefault="004B7926" w:rsidP="004B79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B7926">
        <w:rPr>
          <w:rFonts w:ascii="Times New Roman" w:eastAsia="Times New Roman" w:hAnsi="Times New Roman" w:cs="Times New Roman"/>
          <w:noProof/>
        </w:rPr>
        <w:t>DO RIO GRANDE DO NORTE</w:t>
      </w:r>
      <w:bookmarkEnd w:id="0"/>
    </w:p>
    <w:p w14:paraId="25FA8D7E" w14:textId="77777777" w:rsidR="004E71E3" w:rsidRPr="00E06D80" w:rsidRDefault="004E71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C4A81" w14:textId="77777777" w:rsidR="004E71E3" w:rsidRPr="00E06D80" w:rsidRDefault="004E71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D0133" w14:textId="56701C4D" w:rsidR="00E35E00" w:rsidRPr="00E06D80" w:rsidRDefault="002E49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b/>
          <w:sz w:val="24"/>
          <w:szCs w:val="24"/>
        </w:rPr>
        <w:t>PETIÇÃO PARA DISPENSA DO TERMO DE CONSENTIMENTO LIVRE E ESCLARECIDO</w:t>
      </w:r>
    </w:p>
    <w:p w14:paraId="5C75CC31" w14:textId="77777777" w:rsidR="003F4887" w:rsidRPr="00E06D80" w:rsidRDefault="003F48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D0134" w14:textId="748DA384" w:rsidR="00E35E00" w:rsidRPr="00E06D80" w:rsidRDefault="002E49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Eu, (nome do pesquisador responsável), responsável </w:t>
      </w:r>
      <w:r w:rsidR="005A23D9" w:rsidRPr="00E06D80">
        <w:rPr>
          <w:rFonts w:ascii="Times New Roman" w:eastAsia="Times New Roman" w:hAnsi="Times New Roman" w:cs="Times New Roman"/>
          <w:sz w:val="24"/>
          <w:szCs w:val="24"/>
        </w:rPr>
        <w:t>pela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pesquisa intitulada (título da pesquisa), considerando o disposto 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 xml:space="preserve">na Resolução CNS n. 510/2016 </w:t>
      </w:r>
      <w:r w:rsidR="00205968">
        <w:rPr>
          <w:rFonts w:ascii="Times New Roman" w:eastAsia="Times New Roman" w:hAnsi="Times New Roman" w:cs="Times New Roman"/>
          <w:sz w:val="24"/>
          <w:szCs w:val="24"/>
        </w:rPr>
        <w:t>[</w:t>
      </w:r>
      <w:r w:rsidR="00205968">
        <w:rPr>
          <w:rFonts w:ascii="Times New Roman" w:hAnsi="Times New Roman" w:cs="Times New Roman"/>
        </w:rPr>
        <w:t>ou Resolução CNS n. 466/2012</w:t>
      </w:r>
      <w:r w:rsidR="00205968">
        <w:rPr>
          <w:rFonts w:ascii="Times New Roman" w:hAnsi="Times New Roman" w:cs="Times New Roman"/>
        </w:rPr>
        <w:t xml:space="preserve">] 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e demais regulamentações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>, solicito ao Comitê de Ética em Pesquisa com Seres Humanos, a dispensa do Termo de Consentimento Livre e Esclarecido – TCLE em razão do exposto a seguir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BD0135" w14:textId="77777777" w:rsidR="00E35E00" w:rsidRPr="002E49E7" w:rsidRDefault="002E49E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49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(Apresentar argumentos que justifiquem e embasem o pedido de dispensa de TCLE nos parágrafos seguintes, de forma clara e objetiva). </w:t>
      </w:r>
    </w:p>
    <w:p w14:paraId="72BD0136" w14:textId="75346309" w:rsidR="00E35E00" w:rsidRPr="00E06D80" w:rsidRDefault="002E49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 xml:space="preserve">pesquisador 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>principal e demais colaboradores envolvidos na pesquisa citada se compromete</w:t>
      </w:r>
      <w:r w:rsidR="005B7912" w:rsidRPr="00E06D8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>, individual e coletivamente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a autorizar os dados provenientes deste</w:t>
      </w:r>
      <w:r w:rsidR="00E05047" w:rsidRPr="00E06D80">
        <w:rPr>
          <w:rFonts w:ascii="Times New Roman" w:eastAsia="Times New Roman" w:hAnsi="Times New Roman" w:cs="Times New Roman"/>
          <w:sz w:val="24"/>
          <w:szCs w:val="24"/>
        </w:rPr>
        <w:t xml:space="preserve"> projeto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apenas para os fins descritos e a cumprir todas as diretrizes e normas regulamentadoras descritas 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na Resolução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CNS n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510/2016</w:t>
      </w:r>
      <w:r w:rsidR="00205968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205968">
        <w:rPr>
          <w:rFonts w:ascii="Times New Roman" w:hAnsi="Times New Roman" w:cs="Times New Roman"/>
        </w:rPr>
        <w:t>ou Resolução CNS n. 466/2012</w:t>
      </w:r>
      <w:r w:rsidR="00205968">
        <w:rPr>
          <w:rFonts w:ascii="Times New Roman" w:hAnsi="Times New Roman" w:cs="Times New Roman"/>
        </w:rPr>
        <w:t>]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e suas complementares, no que diz respeito ao sigilo e confidencialidade dos dados coletados.</w:t>
      </w:r>
    </w:p>
    <w:p w14:paraId="72BD0137" w14:textId="6C113E88" w:rsidR="00E35E00" w:rsidRPr="00E06D80" w:rsidRDefault="002E49E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Local,</w:t>
      </w:r>
      <w:r w:rsidR="009046F9" w:rsidRPr="00E0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DDC">
        <w:rPr>
          <w:rFonts w:ascii="Times New Roman" w:eastAsia="Times New Roman" w:hAnsi="Times New Roman" w:cs="Times New Roman"/>
          <w:sz w:val="24"/>
          <w:szCs w:val="24"/>
        </w:rPr>
        <w:t>____/____/______.</w:t>
      </w:r>
    </w:p>
    <w:p w14:paraId="72BD0138" w14:textId="77777777" w:rsidR="00E35E00" w:rsidRPr="00E06D80" w:rsidRDefault="00E35E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BD0139" w14:textId="77777777" w:rsidR="00E35E00" w:rsidRPr="00E06D80" w:rsidRDefault="002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72BD013A" w14:textId="77777777" w:rsidR="00E35E00" w:rsidRPr="00E06D80" w:rsidRDefault="002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Nome do(a) pesquisador (a) responsável</w:t>
      </w:r>
    </w:p>
    <w:p w14:paraId="72BD013B" w14:textId="77777777" w:rsidR="00E35E00" w:rsidRPr="00E06D80" w:rsidRDefault="00E3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D013C" w14:textId="77777777" w:rsidR="00E35E00" w:rsidRPr="00E06D80" w:rsidRDefault="00E3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D013D" w14:textId="77777777" w:rsidR="00E35E00" w:rsidRPr="00E06D80" w:rsidRDefault="002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72BD013E" w14:textId="77777777" w:rsidR="00E35E00" w:rsidRPr="00E06D80" w:rsidRDefault="002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CPF do(a) pesquisador(a) responsável</w:t>
      </w:r>
    </w:p>
    <w:p w14:paraId="72BD013F" w14:textId="77777777" w:rsidR="00E35E00" w:rsidRPr="00E06D80" w:rsidRDefault="00E3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D0140" w14:textId="77777777" w:rsidR="00E35E00" w:rsidRPr="00E06D80" w:rsidRDefault="00E35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35E00" w:rsidRPr="00E06D80" w:rsidSect="00A15B55"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00"/>
    <w:rsid w:val="00034F03"/>
    <w:rsid w:val="00205968"/>
    <w:rsid w:val="002E49E7"/>
    <w:rsid w:val="003F4887"/>
    <w:rsid w:val="004B7926"/>
    <w:rsid w:val="004E71E3"/>
    <w:rsid w:val="005A23D9"/>
    <w:rsid w:val="005B7912"/>
    <w:rsid w:val="007D3EE1"/>
    <w:rsid w:val="009046F9"/>
    <w:rsid w:val="00A15B55"/>
    <w:rsid w:val="00B71DDC"/>
    <w:rsid w:val="00E05047"/>
    <w:rsid w:val="00E06D80"/>
    <w:rsid w:val="00E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0133"/>
  <w15:docId w15:val="{118FF78D-F58F-4E9A-94B1-EAB60600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E7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0ohXJhhjOBGRQOcaBAAsXIEWKQ==">AMUW2mWZWu7TNonuOqrxNIl+SnGoRbuM+kr1Tthbo2TFLoH1pP7mFbZ1Q2o93jBdnFUKfqp4KmrepNY0GweuMtEOVTDB47ENSLrzAoclspW4UaKIAEOSkko=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613DD979AE54FBD440575D6EFD5E1" ma:contentTypeVersion="12" ma:contentTypeDescription="Create a new document." ma:contentTypeScope="" ma:versionID="70b33614ad298377ce60f9209bd93daa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b754a78e159db7176928b076f57b1c29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7EA86-F5F5-4FB9-929C-13D279AABE82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64342C5-3F1A-4BD6-AEED-BA89ADBF0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34AAA-1AF8-4989-ACBC-194E956D3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Mais_médicos2</dc:creator>
  <cp:lastModifiedBy>Valdemiro Severiano Filho</cp:lastModifiedBy>
  <cp:revision>13</cp:revision>
  <dcterms:created xsi:type="dcterms:W3CDTF">2021-08-24T11:41:00Z</dcterms:created>
  <dcterms:modified xsi:type="dcterms:W3CDTF">2025-05-19T18:10:00Z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0x010100185613DD979AE54FBD440575D6EFD5E1</vt:lpwstr>
  </property>
  <property fmtid="{D5CDD505-2E9C-101B-9397-08002B2CF9AE}" pid="3" name="MediaServiceImageTags">
    <vt:lpwstr/>
  </property>
</Properties>
</file>