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96FE8F" w14:textId="77777777" w:rsidR="00C8571A" w:rsidRPr="005A370F" w:rsidRDefault="00BC38E2" w:rsidP="00B31B68">
      <w:pPr>
        <w:pStyle w:val="Ttulo1"/>
        <w:numPr>
          <w:ilvl w:val="0"/>
          <w:numId w:val="0"/>
        </w:numPr>
        <w:jc w:val="left"/>
        <w:rPr>
          <w:sz w:val="20"/>
          <w:szCs w:val="24"/>
          <w:lang w:val="pt-BR"/>
        </w:rPr>
      </w:pPr>
      <w:r w:rsidRPr="00B31B68">
        <w:rPr>
          <w:sz w:val="20"/>
          <w:szCs w:val="24"/>
          <w:lang w:val="pt-BR"/>
        </w:rPr>
        <w:t>RESUMO</w:t>
      </w:r>
    </w:p>
    <w:p w14:paraId="62B098A7" w14:textId="15630775" w:rsidR="00C8571A" w:rsidRPr="005A370F" w:rsidRDefault="00617DB8">
      <w:pPr>
        <w:spacing w:after="81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287A80C" wp14:editId="3B465CCD">
                <wp:simplePos x="0" y="0"/>
                <wp:positionH relativeFrom="column">
                  <wp:posOffset>0</wp:posOffset>
                </wp:positionH>
                <wp:positionV relativeFrom="paragraph">
                  <wp:posOffset>-628650</wp:posOffset>
                </wp:positionV>
                <wp:extent cx="6356985" cy="1993900"/>
                <wp:effectExtent l="3810" t="1905" r="1905" b="4445"/>
                <wp:wrapTopAndBottom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985" cy="199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A067D" w14:textId="056B2CEB" w:rsidR="00C8571A" w:rsidRPr="005A370F" w:rsidRDefault="00BC38E2">
                            <w:pPr>
                              <w:pStyle w:val="Ttulo"/>
                              <w:p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pBd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Preparação do Artigo para a </w:t>
                            </w:r>
                            <w:r w:rsidR="00462565">
                              <w:rPr>
                                <w:lang w:val="pt-BR"/>
                              </w:rPr>
                              <w:t>MOCITECZN</w:t>
                            </w: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  <w:r w:rsidR="00462565">
                              <w:rPr>
                                <w:lang w:val="pt-BR"/>
                              </w:rPr>
                              <w:t>–</w:t>
                            </w: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  <w:r w:rsidR="00462565" w:rsidRPr="00462565">
                              <w:rPr>
                                <w:lang w:val="pt-BR"/>
                              </w:rPr>
                              <w:t>Mostra de Ciência e Tecnologia da Zona Norte de Natal</w:t>
                            </w:r>
                            <w:r w:rsidR="008302F9">
                              <w:rPr>
                                <w:lang w:val="pt-BR"/>
                              </w:rPr>
                              <w:t xml:space="preserve"> (substituir pelo título do seu projeto)</w:t>
                            </w:r>
                          </w:p>
                          <w:p w14:paraId="1317DBD5" w14:textId="77777777" w:rsidR="00C8571A" w:rsidRPr="005A370F" w:rsidRDefault="00BC38E2">
                            <w:pPr>
                              <w:pStyle w:val="Authors"/>
                              <w:p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pBd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rStyle w:val="MemberType"/>
                                <w:lang w:val="pt-BR"/>
                              </w:rPr>
                              <w:t xml:space="preserve">Nome do Estudante 1, Nome do Estudante 2, Nome do Estudante 3, Nome do Orientador (Orientador), Nome do Coorientador (Coorientador)  </w:t>
                            </w:r>
                          </w:p>
                          <w:p w14:paraId="155923F8" w14:textId="77777777" w:rsidR="00C8571A" w:rsidRPr="005A370F" w:rsidRDefault="00BC38E2">
                            <w:pPr>
                              <w:pStyle w:val="Authors"/>
                              <w:p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pBd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rStyle w:val="MemberType"/>
                                <w:lang w:val="pt-BR"/>
                              </w:rPr>
                              <w:t>Nome da Instituição ou Escola, Cidade - UF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87A80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-49.5pt;width:500.55pt;height:157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" stroked="f">
                <v:textbox inset="0,0,0,0">
                  <w:txbxContent>
                    <w:p w14:paraId="7E3A067D" w14:textId="056B2CEB" w:rsidR="00C8571A" w:rsidRPr="005A370F" w:rsidRDefault="00BC38E2">
                      <w:pPr>
                        <w:pStyle w:val="Ttulo"/>
                        <w:pBdr>
                          <w:top w:val="none" w:sz="0" w:space="0" w:color="000000"/>
                          <w:left w:val="none" w:sz="0" w:space="0" w:color="000000"/>
                          <w:bottom w:val="none" w:sz="0" w:space="0" w:color="000000"/>
                          <w:right w:val="none" w:sz="0" w:space="0" w:color="000000"/>
                        </w:pBd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Preparação do Artigo para a </w:t>
                      </w:r>
                      <w:r w:rsidR="00462565">
                        <w:rPr>
                          <w:lang w:val="pt-BR"/>
                        </w:rPr>
                        <w:t>MOCITECZN</w:t>
                      </w:r>
                      <w:r>
                        <w:rPr>
                          <w:lang w:val="pt-BR"/>
                        </w:rPr>
                        <w:t xml:space="preserve"> </w:t>
                      </w:r>
                      <w:r w:rsidR="00462565">
                        <w:rPr>
                          <w:lang w:val="pt-BR"/>
                        </w:rPr>
                        <w:t>–</w:t>
                      </w:r>
                      <w:r>
                        <w:rPr>
                          <w:lang w:val="pt-BR"/>
                        </w:rPr>
                        <w:t xml:space="preserve"> </w:t>
                      </w:r>
                      <w:r w:rsidR="00462565" w:rsidRPr="00462565">
                        <w:rPr>
                          <w:lang w:val="pt-BR"/>
                        </w:rPr>
                        <w:t>Mostra de Ciência e Tecnologia da Zona Norte de Natal</w:t>
                      </w:r>
                      <w:r w:rsidR="008302F9">
                        <w:rPr>
                          <w:lang w:val="pt-BR"/>
                        </w:rPr>
                        <w:t xml:space="preserve"> (substituir pelo título do seu projeto)</w:t>
                      </w:r>
                    </w:p>
                    <w:p w14:paraId="1317DBD5" w14:textId="77777777" w:rsidR="00C8571A" w:rsidRPr="005A370F" w:rsidRDefault="00BC38E2">
                      <w:pPr>
                        <w:pStyle w:val="Authors"/>
                        <w:pBdr>
                          <w:top w:val="none" w:sz="0" w:space="0" w:color="000000"/>
                          <w:left w:val="none" w:sz="0" w:space="0" w:color="000000"/>
                          <w:bottom w:val="none" w:sz="0" w:space="0" w:color="000000"/>
                          <w:right w:val="none" w:sz="0" w:space="0" w:color="000000"/>
                        </w:pBdr>
                        <w:rPr>
                          <w:lang w:val="pt-BR"/>
                        </w:rPr>
                      </w:pPr>
                      <w:r>
                        <w:rPr>
                          <w:rStyle w:val="MemberType"/>
                          <w:lang w:val="pt-BR"/>
                        </w:rPr>
                        <w:t xml:space="preserve">Nome do Estudante 1, Nome do Estudante 2, Nome do Estudante 3, Nome do Orientador (Orientador), Nome do Coorientador (Coorientador)  </w:t>
                      </w:r>
                    </w:p>
                    <w:p w14:paraId="155923F8" w14:textId="77777777" w:rsidR="00C8571A" w:rsidRPr="005A370F" w:rsidRDefault="00BC38E2">
                      <w:pPr>
                        <w:pStyle w:val="Authors"/>
                        <w:pBdr>
                          <w:top w:val="none" w:sz="0" w:space="0" w:color="000000"/>
                          <w:left w:val="none" w:sz="0" w:space="0" w:color="000000"/>
                          <w:bottom w:val="none" w:sz="0" w:space="0" w:color="000000"/>
                          <w:right w:val="none" w:sz="0" w:space="0" w:color="000000"/>
                        </w:pBdr>
                        <w:rPr>
                          <w:lang w:val="pt-BR"/>
                        </w:rPr>
                      </w:pPr>
                      <w:r>
                        <w:rPr>
                          <w:rStyle w:val="MemberType"/>
                          <w:lang w:val="pt-BR"/>
                        </w:rPr>
                        <w:t>Nome da Instituição ou Escola, Cidade - UF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44882CC" w14:textId="120D4811" w:rsidR="00DA7147" w:rsidRDefault="00BC38E2" w:rsidP="00DA7147">
      <w:pPr>
        <w:spacing w:after="81"/>
        <w:jc w:val="both"/>
        <w:rPr>
          <w:lang w:val="pt-BR"/>
        </w:rPr>
      </w:pPr>
      <w:r>
        <w:rPr>
          <w:lang w:val="pt-BR"/>
        </w:rPr>
        <w:t xml:space="preserve">Nesta seção você colocará o resumo de seu projeto. O texto do resumo pode ser redigido em parágrafos múltiplos ou em parágrafo único, contanto que seja sintético e respeite o limite de 2000 </w:t>
      </w:r>
      <w:r w:rsidR="00DA7147">
        <w:rPr>
          <w:lang w:val="pt-BR"/>
        </w:rPr>
        <w:t>caracteres.</w:t>
      </w:r>
    </w:p>
    <w:p w14:paraId="2BDD1D4E" w14:textId="4CE1FA34" w:rsidR="00C8571A" w:rsidRPr="005A370F" w:rsidRDefault="00BC38E2" w:rsidP="00DA7147">
      <w:pPr>
        <w:spacing w:after="81"/>
        <w:jc w:val="both"/>
        <w:rPr>
          <w:lang w:val="pt-BR"/>
        </w:rPr>
      </w:pPr>
      <w:r w:rsidRPr="0047447F">
        <w:rPr>
          <w:b/>
          <w:bCs/>
          <w:lang w:val="pt-BR"/>
        </w:rPr>
        <w:t>Palavras-Chave:</w:t>
      </w:r>
      <w:r>
        <w:rPr>
          <w:lang w:val="pt-BR"/>
        </w:rPr>
        <w:t xml:space="preserve"> Coloque as 3 palavras-chave separadas por vírgulas.</w:t>
      </w:r>
    </w:p>
    <w:p w14:paraId="5CB9FC9F" w14:textId="77777777" w:rsidR="00C8571A" w:rsidRDefault="00BC38E2" w:rsidP="00B31B68">
      <w:pPr>
        <w:pStyle w:val="Ttulo1"/>
      </w:pPr>
      <w:r>
        <w:rPr>
          <w:lang w:val="pt-BR"/>
        </w:rPr>
        <w:t>INTRODUÇÃO</w:t>
      </w:r>
    </w:p>
    <w:p w14:paraId="661D3DF2" w14:textId="40D08513" w:rsidR="00C8571A" w:rsidRPr="005A370F" w:rsidRDefault="00BC38E2" w:rsidP="00200C19">
      <w:pPr>
        <w:pStyle w:val="Texto"/>
        <w:ind w:firstLine="0"/>
        <w:rPr>
          <w:lang w:val="pt-BR"/>
        </w:rPr>
      </w:pPr>
      <w:r>
        <w:rPr>
          <w:szCs w:val="56"/>
          <w:lang w:val="pt-BR"/>
        </w:rPr>
        <w:t>Este do</w:t>
      </w:r>
      <w:r>
        <w:rPr>
          <w:lang w:val="pt-BR"/>
        </w:rPr>
        <w:t>cumento é um modelo de criação do</w:t>
      </w:r>
      <w:r>
        <w:rPr>
          <w:i/>
          <w:iCs/>
          <w:lang w:val="pt-BR"/>
        </w:rPr>
        <w:t xml:space="preserve"> </w:t>
      </w:r>
      <w:r>
        <w:rPr>
          <w:lang w:val="pt-BR"/>
        </w:rPr>
        <w:t xml:space="preserve">artigo científico solicitado pela </w:t>
      </w:r>
      <w:r w:rsidR="00200C19">
        <w:rPr>
          <w:lang w:val="pt-BR"/>
        </w:rPr>
        <w:t>MOCITECZN</w:t>
      </w:r>
      <w:r>
        <w:rPr>
          <w:lang w:val="pt-BR"/>
        </w:rPr>
        <w:t xml:space="preserve">. </w:t>
      </w:r>
      <w:r w:rsidR="00200C19">
        <w:rPr>
          <w:lang w:val="pt-BR"/>
        </w:rPr>
        <w:t>Os autores devem enviar o artigo científico do projeto desenvolvido durante a fase de submissão dos trabalhos. O relatório completo</w:t>
      </w:r>
      <w:r w:rsidR="00D2697D">
        <w:rPr>
          <w:lang w:val="pt-BR"/>
        </w:rPr>
        <w:t xml:space="preserve"> </w:t>
      </w:r>
      <w:r w:rsidR="00641E32">
        <w:rPr>
          <w:lang w:val="pt-BR"/>
        </w:rPr>
        <w:t xml:space="preserve">do projeto </w:t>
      </w:r>
      <w:r w:rsidR="00D2697D">
        <w:rPr>
          <w:lang w:val="pt-BR"/>
        </w:rPr>
        <w:t>será</w:t>
      </w:r>
      <w:r w:rsidR="00641E32">
        <w:rPr>
          <w:lang w:val="pt-BR"/>
        </w:rPr>
        <w:t xml:space="preserve"> requisitado </w:t>
      </w:r>
      <w:r w:rsidR="00D866D5" w:rsidRPr="00641E32">
        <w:rPr>
          <w:lang w:val="pt-BR"/>
        </w:rPr>
        <w:t>caso o projeto seja</w:t>
      </w:r>
      <w:r w:rsidR="00875C36">
        <w:rPr>
          <w:lang w:val="pt-BR"/>
        </w:rPr>
        <w:t xml:space="preserve"> selecionado como</w:t>
      </w:r>
      <w:r w:rsidR="00D866D5" w:rsidRPr="00641E32">
        <w:rPr>
          <w:lang w:val="pt-BR"/>
        </w:rPr>
        <w:t xml:space="preserve"> finalista</w:t>
      </w:r>
      <w:r w:rsidRPr="00641E32">
        <w:rPr>
          <w:lang w:val="pt-BR"/>
        </w:rPr>
        <w:t>.</w:t>
      </w:r>
    </w:p>
    <w:p w14:paraId="0ADE531F" w14:textId="00175092" w:rsidR="00C8571A" w:rsidRPr="005A370F" w:rsidRDefault="00BC38E2" w:rsidP="00F52019">
      <w:pPr>
        <w:pStyle w:val="Texto"/>
        <w:rPr>
          <w:lang w:val="pt-BR"/>
        </w:rPr>
      </w:pPr>
      <w:r>
        <w:rPr>
          <w:lang w:val="pt-BR"/>
        </w:rPr>
        <w:t xml:space="preserve">O seu artigo deve ter </w:t>
      </w:r>
      <w:r w:rsidR="007D5D7D">
        <w:rPr>
          <w:lang w:val="pt-BR"/>
        </w:rPr>
        <w:t xml:space="preserve">de 4 </w:t>
      </w:r>
      <w:proofErr w:type="gramStart"/>
      <w:r w:rsidR="007D5D7D">
        <w:rPr>
          <w:lang w:val="pt-BR"/>
        </w:rPr>
        <w:t>à</w:t>
      </w:r>
      <w:proofErr w:type="gramEnd"/>
      <w:r w:rsidR="007D5D7D">
        <w:rPr>
          <w:lang w:val="pt-BR"/>
        </w:rPr>
        <w:t xml:space="preserve"> 6 páginas</w:t>
      </w:r>
      <w:r>
        <w:rPr>
          <w:lang w:val="pt-BR"/>
        </w:rPr>
        <w:t xml:space="preserve"> em tamanho A4 e pode ser enviado para a </w:t>
      </w:r>
      <w:r w:rsidR="00F52019">
        <w:rPr>
          <w:lang w:val="pt-BR"/>
        </w:rPr>
        <w:t>MOCITECZN</w:t>
      </w:r>
      <w:r w:rsidR="00C377AF">
        <w:rPr>
          <w:lang w:val="pt-BR"/>
        </w:rPr>
        <w:t>, de acordo com o cronograma do evento,</w:t>
      </w:r>
      <w:r w:rsidRPr="00641E32">
        <w:rPr>
          <w:lang w:val="pt-BR"/>
        </w:rPr>
        <w:t xml:space="preserve"> pel</w:t>
      </w:r>
      <w:r w:rsidR="00F52019" w:rsidRPr="00641E32">
        <w:rPr>
          <w:lang w:val="pt-BR"/>
        </w:rPr>
        <w:t>a</w:t>
      </w:r>
      <w:r w:rsidRPr="00641E32">
        <w:rPr>
          <w:lang w:val="pt-BR"/>
        </w:rPr>
        <w:t xml:space="preserve"> </w:t>
      </w:r>
      <w:r w:rsidR="00F52019" w:rsidRPr="00641E32">
        <w:rPr>
          <w:lang w:val="pt-BR"/>
        </w:rPr>
        <w:t>página</w:t>
      </w:r>
      <w:r w:rsidRPr="00641E32">
        <w:rPr>
          <w:lang w:val="pt-BR"/>
        </w:rPr>
        <w:t xml:space="preserve"> d</w:t>
      </w:r>
      <w:r w:rsidR="005A370F">
        <w:rPr>
          <w:lang w:val="pt-BR"/>
        </w:rPr>
        <w:t>e submissão (disponível em breve).</w:t>
      </w:r>
    </w:p>
    <w:p w14:paraId="0E277673" w14:textId="4A208371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Você poderá utilizar </w:t>
      </w:r>
      <w:r w:rsidR="00F52019">
        <w:rPr>
          <w:lang w:val="pt-BR"/>
        </w:rPr>
        <w:t>este</w:t>
      </w:r>
      <w:r>
        <w:rPr>
          <w:lang w:val="pt-BR"/>
        </w:rPr>
        <w:t xml:space="preserve"> arquivo editável para redigir o seu artigo, mas lembre-se que o arquivo final deverá ser salvo e enviado em formato PDF, e o tamanho do arquivo não deve ultrapassar </w:t>
      </w:r>
      <w:r w:rsidR="009C70C3">
        <w:rPr>
          <w:lang w:val="pt-BR"/>
        </w:rPr>
        <w:t>5</w:t>
      </w:r>
      <w:r>
        <w:rPr>
          <w:lang w:val="pt-BR"/>
        </w:rPr>
        <w:t>MB.</w:t>
      </w:r>
    </w:p>
    <w:p w14:paraId="29CCD73F" w14:textId="7E4A7C09" w:rsidR="004640D1" w:rsidRPr="00F52019" w:rsidRDefault="00BC38E2" w:rsidP="004640D1">
      <w:pPr>
        <w:pStyle w:val="Texto"/>
        <w:rPr>
          <w:lang w:val="pt-BR"/>
        </w:rPr>
      </w:pPr>
      <w:r>
        <w:rPr>
          <w:lang w:val="pt-BR"/>
        </w:rPr>
        <w:t xml:space="preserve">O seu artigo será </w:t>
      </w:r>
      <w:r w:rsidR="00875C36">
        <w:rPr>
          <w:lang w:val="pt-BR"/>
        </w:rPr>
        <w:t>analisado</w:t>
      </w:r>
      <w:r>
        <w:rPr>
          <w:lang w:val="pt-BR"/>
        </w:rPr>
        <w:t xml:space="preserve"> pela Organização da </w:t>
      </w:r>
      <w:r w:rsidR="00DD6B7A">
        <w:rPr>
          <w:lang w:val="pt-BR"/>
        </w:rPr>
        <w:t>MOCITECZN</w:t>
      </w:r>
      <w:r>
        <w:rPr>
          <w:lang w:val="pt-BR"/>
        </w:rPr>
        <w:t xml:space="preserve">, que conferirá </w:t>
      </w:r>
      <w:r w:rsidR="004640D1">
        <w:rPr>
          <w:lang w:val="pt-BR"/>
        </w:rPr>
        <w:t>se o</w:t>
      </w:r>
      <w:r>
        <w:rPr>
          <w:lang w:val="pt-BR"/>
        </w:rPr>
        <w:t xml:space="preserve"> documento enviado </w:t>
      </w:r>
      <w:r w:rsidR="004640D1">
        <w:rPr>
          <w:lang w:val="pt-BR"/>
        </w:rPr>
        <w:t xml:space="preserve">está de acordo com o proposto através deste modelo. </w:t>
      </w:r>
      <w:r w:rsidR="004640D1" w:rsidRPr="00DD6B7A">
        <w:rPr>
          <w:b/>
          <w:bCs/>
          <w:lang w:val="pt-BR"/>
        </w:rPr>
        <w:t>Trabalhos enviados que não respeitem o modelo estabelecido neste documento estão sujeitos a não aprovação</w:t>
      </w:r>
      <w:r w:rsidR="004640D1">
        <w:rPr>
          <w:lang w:val="pt-BR"/>
        </w:rPr>
        <w:t>.</w:t>
      </w:r>
    </w:p>
    <w:p w14:paraId="1AF7D75F" w14:textId="6F986A3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As submissões qualificadas seguirão para a fase de avaliação, no qual os projetos submetidos passarão pela análise</w:t>
      </w:r>
      <w:r w:rsidR="004640D1">
        <w:rPr>
          <w:lang w:val="pt-BR"/>
        </w:rPr>
        <w:t xml:space="preserve"> </w:t>
      </w:r>
      <w:r>
        <w:rPr>
          <w:lang w:val="pt-BR"/>
        </w:rPr>
        <w:t>de Mestres, Doutores e especialistas</w:t>
      </w:r>
      <w:r w:rsidR="004640D1">
        <w:rPr>
          <w:lang w:val="pt-BR"/>
        </w:rPr>
        <w:t>.</w:t>
      </w:r>
      <w:r>
        <w:rPr>
          <w:lang w:val="pt-BR"/>
        </w:rPr>
        <w:t xml:space="preserve"> Após </w:t>
      </w:r>
      <w:r w:rsidR="004640D1">
        <w:rPr>
          <w:lang w:val="pt-BR"/>
        </w:rPr>
        <w:t>essa etapa</w:t>
      </w:r>
      <w:r>
        <w:rPr>
          <w:lang w:val="pt-BR"/>
        </w:rPr>
        <w:t>, todas as recomendações deixadas pelos avaliadores passarão pel</w:t>
      </w:r>
      <w:r w:rsidR="004640D1">
        <w:rPr>
          <w:lang w:val="pt-BR"/>
        </w:rPr>
        <w:t>a</w:t>
      </w:r>
      <w:r>
        <w:rPr>
          <w:lang w:val="pt-BR"/>
        </w:rPr>
        <w:t xml:space="preserve"> </w:t>
      </w:r>
      <w:r w:rsidR="004640D1">
        <w:rPr>
          <w:lang w:val="pt-BR"/>
        </w:rPr>
        <w:t>Organização</w:t>
      </w:r>
      <w:r>
        <w:rPr>
          <w:lang w:val="pt-BR"/>
        </w:rPr>
        <w:t xml:space="preserve"> que definirá os finalistas da </w:t>
      </w:r>
      <w:r w:rsidR="004640D1">
        <w:rPr>
          <w:lang w:val="pt-BR"/>
        </w:rPr>
        <w:t>MOCITECZN</w:t>
      </w:r>
      <w:r>
        <w:rPr>
          <w:lang w:val="pt-BR"/>
        </w:rPr>
        <w:t xml:space="preserve">. </w:t>
      </w:r>
    </w:p>
    <w:p w14:paraId="048E8927" w14:textId="543755FC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Cada projeto finalista será avaliado </w:t>
      </w:r>
      <w:r w:rsidR="00641E32">
        <w:rPr>
          <w:lang w:val="pt-BR"/>
        </w:rPr>
        <w:t xml:space="preserve">presencialmente </w:t>
      </w:r>
      <w:r>
        <w:rPr>
          <w:lang w:val="pt-BR"/>
        </w:rPr>
        <w:t xml:space="preserve">por pelo menos </w:t>
      </w:r>
      <w:r w:rsidR="007E3A76">
        <w:rPr>
          <w:lang w:val="pt-BR"/>
        </w:rPr>
        <w:t>2</w:t>
      </w:r>
      <w:r>
        <w:rPr>
          <w:lang w:val="pt-BR"/>
        </w:rPr>
        <w:t xml:space="preserve"> avaliadores</w:t>
      </w:r>
      <w:r w:rsidR="00641E32">
        <w:rPr>
          <w:lang w:val="pt-BR"/>
        </w:rPr>
        <w:t xml:space="preserve"> durante o período da Mostra, </w:t>
      </w:r>
      <w:r w:rsidR="005A370F">
        <w:rPr>
          <w:lang w:val="pt-BR"/>
        </w:rPr>
        <w:t>16</w:t>
      </w:r>
      <w:r w:rsidR="00641E32">
        <w:rPr>
          <w:lang w:val="pt-BR"/>
        </w:rPr>
        <w:t xml:space="preserve"> a </w:t>
      </w:r>
      <w:r w:rsidR="005A370F">
        <w:rPr>
          <w:lang w:val="pt-BR"/>
        </w:rPr>
        <w:t>19</w:t>
      </w:r>
      <w:r w:rsidR="00641E32">
        <w:rPr>
          <w:lang w:val="pt-BR"/>
        </w:rPr>
        <w:t xml:space="preserve"> de </w:t>
      </w:r>
      <w:r w:rsidR="005A370F">
        <w:rPr>
          <w:lang w:val="pt-BR"/>
        </w:rPr>
        <w:t>novembro</w:t>
      </w:r>
      <w:r w:rsidR="00641E32">
        <w:rPr>
          <w:lang w:val="pt-BR"/>
        </w:rPr>
        <w:t xml:space="preserve"> de 202</w:t>
      </w:r>
      <w:r w:rsidR="005A370F">
        <w:rPr>
          <w:lang w:val="pt-BR"/>
        </w:rPr>
        <w:t>6</w:t>
      </w:r>
      <w:r w:rsidR="00641E32">
        <w:rPr>
          <w:lang w:val="pt-BR"/>
        </w:rPr>
        <w:t>.</w:t>
      </w:r>
    </w:p>
    <w:p w14:paraId="37A99A94" w14:textId="054692CA" w:rsidR="00C8571A" w:rsidRDefault="00BC38E2">
      <w:pPr>
        <w:pStyle w:val="Texto"/>
        <w:rPr>
          <w:lang w:val="pt-BR"/>
        </w:rPr>
      </w:pPr>
      <w:r>
        <w:rPr>
          <w:lang w:val="pt-BR"/>
        </w:rPr>
        <w:t xml:space="preserve">O Modelo de artigo adotado pela </w:t>
      </w:r>
      <w:r w:rsidR="00733041">
        <w:rPr>
          <w:lang w:val="pt-BR"/>
        </w:rPr>
        <w:t>MOCITECZN</w:t>
      </w:r>
      <w:r>
        <w:rPr>
          <w:lang w:val="pt-BR"/>
        </w:rPr>
        <w:t xml:space="preserve"> foi adaptado e simplificado principalmente do </w:t>
      </w:r>
      <w:r>
        <w:rPr>
          <w:i/>
          <w:iCs/>
          <w:lang w:val="pt-BR"/>
        </w:rPr>
        <w:t>template</w:t>
      </w:r>
      <w:r>
        <w:rPr>
          <w:lang w:val="pt-BR"/>
        </w:rPr>
        <w:t xml:space="preserve"> utilizado pel</w:t>
      </w:r>
      <w:r w:rsidR="00733041">
        <w:rPr>
          <w:lang w:val="pt-BR"/>
        </w:rPr>
        <w:t>a FEBRACE</w:t>
      </w:r>
      <w:r>
        <w:rPr>
          <w:lang w:val="pt-BR"/>
        </w:rPr>
        <w:t>.</w:t>
      </w:r>
    </w:p>
    <w:p w14:paraId="7F79F298" w14:textId="77777777" w:rsidR="007D5D7D" w:rsidRPr="005A370F" w:rsidRDefault="007D5D7D">
      <w:pPr>
        <w:pStyle w:val="Texto"/>
        <w:rPr>
          <w:lang w:val="pt-BR"/>
        </w:rPr>
      </w:pPr>
    </w:p>
    <w:p w14:paraId="009BFEB4" w14:textId="77777777" w:rsidR="00C8571A" w:rsidRDefault="00BC38E2" w:rsidP="00B31B68">
      <w:pPr>
        <w:pStyle w:val="Ttulo1"/>
      </w:pPr>
      <w:r w:rsidRPr="00B31B68">
        <w:t>INSTRUÇÕES</w:t>
      </w:r>
      <w:r>
        <w:rPr>
          <w:lang w:val="pt-BR"/>
        </w:rPr>
        <w:t xml:space="preserve"> PARA PREPARAÇÃO DO DOCUMENTO</w:t>
      </w:r>
    </w:p>
    <w:p w14:paraId="7B86F82F" w14:textId="793B49F2" w:rsidR="00C8571A" w:rsidRPr="005A370F" w:rsidRDefault="00FE16EF">
      <w:pPr>
        <w:pStyle w:val="Texto"/>
        <w:rPr>
          <w:lang w:val="pt-BR"/>
        </w:rPr>
      </w:pPr>
      <w:r>
        <w:rPr>
          <w:lang w:val="pt-BR"/>
        </w:rPr>
        <w:t>Após baixar e salvar este arquivo, v</w:t>
      </w:r>
      <w:r w:rsidR="00BC38E2">
        <w:rPr>
          <w:lang w:val="pt-BR"/>
        </w:rPr>
        <w:t>ocê pode copiar e colar as respectivas seções de seu texto original dentro deste modelo ou criar o seu artigo diretamente sobre o modelo.</w:t>
      </w:r>
    </w:p>
    <w:p w14:paraId="03EC1725" w14:textId="577ED85C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Os títulos e identificações de cada seção devem utilizar a fonte Times New Roman, tamanho </w:t>
      </w:r>
      <w:r w:rsidR="00B31B68">
        <w:rPr>
          <w:lang w:val="pt-BR"/>
        </w:rPr>
        <w:t>8</w:t>
      </w:r>
      <w:r>
        <w:rPr>
          <w:lang w:val="pt-BR"/>
        </w:rPr>
        <w:t xml:space="preserve">, em caixa alta, ou selecione a opção </w:t>
      </w:r>
      <w:r w:rsidR="00733041">
        <w:rPr>
          <w:lang w:val="pt-BR"/>
        </w:rPr>
        <w:t>“</w:t>
      </w:r>
      <w:r w:rsidR="00733041" w:rsidRPr="00733041">
        <w:rPr>
          <w:i/>
          <w:iCs/>
          <w:lang w:val="pt-BR"/>
        </w:rPr>
        <w:t>Título 1</w:t>
      </w:r>
      <w:r w:rsidR="00733041">
        <w:rPr>
          <w:lang w:val="pt-BR"/>
        </w:rPr>
        <w:t xml:space="preserve">” </w:t>
      </w:r>
      <w:r>
        <w:rPr>
          <w:lang w:val="pt-BR"/>
        </w:rPr>
        <w:t xml:space="preserve">nos estilos. Os títulos de seção devem ser numerados utilizando números romanos (I, II, III, </w:t>
      </w:r>
      <w:proofErr w:type="gramStart"/>
      <w:r>
        <w:rPr>
          <w:lang w:val="pt-BR"/>
        </w:rPr>
        <w:t>IV, etc.</w:t>
      </w:r>
      <w:proofErr w:type="gramEnd"/>
      <w:r>
        <w:rPr>
          <w:lang w:val="pt-BR"/>
        </w:rPr>
        <w:t xml:space="preserve">). No corpo do texto utilize a fonte Times New Roman, tamanho 10, ou opção </w:t>
      </w:r>
      <w:r w:rsidR="00733041">
        <w:rPr>
          <w:lang w:val="pt-BR"/>
        </w:rPr>
        <w:t xml:space="preserve">“Normal” </w:t>
      </w:r>
      <w:r>
        <w:rPr>
          <w:lang w:val="pt-BR"/>
        </w:rPr>
        <w:t>dos estilos. Caso você copie e cole conteúdo de outro documento e o estilo não for aplicado automaticamente, basta selecionar o texto, e alter</w:t>
      </w:r>
      <w:r w:rsidR="00733041">
        <w:rPr>
          <w:lang w:val="pt-BR"/>
        </w:rPr>
        <w:t>á</w:t>
      </w:r>
      <w:r>
        <w:rPr>
          <w:lang w:val="pt-BR"/>
        </w:rPr>
        <w:t>-lo manualmente seguindo estas regras</w:t>
      </w:r>
      <w:r w:rsidR="00733041">
        <w:rPr>
          <w:lang w:val="pt-BR"/>
        </w:rPr>
        <w:t>,</w:t>
      </w:r>
      <w:r>
        <w:rPr>
          <w:lang w:val="pt-BR"/>
        </w:rPr>
        <w:t xml:space="preserve"> ou selecione o estilo informado para que o ajuste seja aplicado a seleção. </w:t>
      </w:r>
    </w:p>
    <w:p w14:paraId="13408D08" w14:textId="77777777" w:rsidR="00C8571A" w:rsidRPr="005A370F" w:rsidRDefault="00BC38E2">
      <w:pPr>
        <w:pStyle w:val="Texto"/>
        <w:rPr>
          <w:b/>
          <w:lang w:val="pt-BR"/>
        </w:rPr>
      </w:pPr>
      <w:r w:rsidRPr="00C47B09">
        <w:rPr>
          <w:b/>
          <w:lang w:val="pt-BR"/>
        </w:rPr>
        <w:t>Não altere o tamanho de fontes, o espaçamento de linhas ou das margens para inserir mais texto dentro do limite de páginas permitida.</w:t>
      </w:r>
    </w:p>
    <w:p w14:paraId="2E6F344A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O seu artigo deve ser paginado. Você encontra a paginação deste documento modelo no canto superior direito de cada página. </w:t>
      </w:r>
    </w:p>
    <w:p w14:paraId="1CCED117" w14:textId="77777777" w:rsidR="00C8571A" w:rsidRDefault="00BC38E2" w:rsidP="000A485C">
      <w:pPr>
        <w:pStyle w:val="Ttulo1"/>
      </w:pPr>
      <w:r>
        <w:rPr>
          <w:lang w:val="pt-BR"/>
        </w:rPr>
        <w:t>Recomendação sobre seções do artigo</w:t>
      </w:r>
    </w:p>
    <w:p w14:paraId="453813A8" w14:textId="77777777" w:rsidR="00C8571A" w:rsidRPr="005A370F" w:rsidRDefault="00BC38E2">
      <w:pPr>
        <w:pStyle w:val="Texto"/>
        <w:ind w:firstLine="144"/>
        <w:rPr>
          <w:lang w:val="pt-BR"/>
        </w:rPr>
      </w:pPr>
      <w:r>
        <w:rPr>
          <w:lang w:val="pt-BR"/>
        </w:rPr>
        <w:t>O seu artigo deve conter obrigatoriamente as seguintes seções.</w:t>
      </w:r>
    </w:p>
    <w:p w14:paraId="1356E5A2" w14:textId="77777777" w:rsidR="00C8571A" w:rsidRDefault="00BC38E2">
      <w:pPr>
        <w:pStyle w:val="Ttulo3"/>
        <w:numPr>
          <w:ilvl w:val="2"/>
          <w:numId w:val="2"/>
        </w:numPr>
        <w:ind w:left="606" w:firstLine="0"/>
      </w:pPr>
      <w:r>
        <w:rPr>
          <w:lang w:val="pt-BR"/>
        </w:rPr>
        <w:t>I. Introdução</w:t>
      </w:r>
    </w:p>
    <w:p w14:paraId="07B423EA" w14:textId="77777777" w:rsidR="00C8571A" w:rsidRDefault="00BC38E2">
      <w:pPr>
        <w:pStyle w:val="Ttulo3"/>
        <w:numPr>
          <w:ilvl w:val="2"/>
          <w:numId w:val="2"/>
        </w:numPr>
        <w:ind w:left="606" w:firstLine="0"/>
      </w:pPr>
      <w:r>
        <w:rPr>
          <w:lang w:val="pt-BR"/>
        </w:rPr>
        <w:t>II. Objetivo e Questão Problema</w:t>
      </w:r>
    </w:p>
    <w:p w14:paraId="24D273FE" w14:textId="77777777" w:rsidR="00C8571A" w:rsidRPr="005A370F" w:rsidRDefault="00BC38E2">
      <w:pPr>
        <w:pStyle w:val="Ttulo3"/>
        <w:numPr>
          <w:ilvl w:val="2"/>
          <w:numId w:val="2"/>
        </w:numPr>
        <w:ind w:left="606" w:firstLine="0"/>
        <w:rPr>
          <w:lang w:val="pt-BR"/>
        </w:rPr>
      </w:pPr>
      <w:r>
        <w:rPr>
          <w:lang w:val="pt-BR"/>
        </w:rPr>
        <w:t>III. Descrição de Materiais e Métodos</w:t>
      </w:r>
    </w:p>
    <w:p w14:paraId="38B8A2A7" w14:textId="77777777" w:rsidR="00C8571A" w:rsidRPr="005A370F" w:rsidRDefault="00BC38E2">
      <w:pPr>
        <w:pStyle w:val="Ttulo3"/>
        <w:numPr>
          <w:ilvl w:val="2"/>
          <w:numId w:val="2"/>
        </w:numPr>
        <w:ind w:left="606" w:firstLine="0"/>
        <w:rPr>
          <w:lang w:val="pt-BR"/>
        </w:rPr>
      </w:pPr>
      <w:r>
        <w:rPr>
          <w:lang w:val="pt-BR"/>
        </w:rPr>
        <w:t>IV. Resultados e Discussão dos Resultados</w:t>
      </w:r>
    </w:p>
    <w:p w14:paraId="1E44B02B" w14:textId="77777777" w:rsidR="00C8571A" w:rsidRDefault="00BC38E2">
      <w:pPr>
        <w:pStyle w:val="Ttulo3"/>
        <w:numPr>
          <w:ilvl w:val="2"/>
          <w:numId w:val="2"/>
        </w:numPr>
        <w:ind w:left="606" w:firstLine="0"/>
      </w:pPr>
      <w:r>
        <w:rPr>
          <w:lang w:val="pt-BR"/>
        </w:rPr>
        <w:t>V. Conclusões</w:t>
      </w:r>
    </w:p>
    <w:p w14:paraId="4C2730BF" w14:textId="77777777" w:rsidR="00C8571A" w:rsidRDefault="00BC38E2">
      <w:pPr>
        <w:pStyle w:val="Ttulo3"/>
        <w:numPr>
          <w:ilvl w:val="2"/>
          <w:numId w:val="2"/>
        </w:numPr>
        <w:ind w:left="606" w:firstLine="0"/>
      </w:pPr>
      <w:r>
        <w:rPr>
          <w:lang w:val="pt-BR"/>
        </w:rPr>
        <w:t xml:space="preserve">IV. Referências Bibliográficas </w:t>
      </w:r>
    </w:p>
    <w:p w14:paraId="1685E209" w14:textId="5A4AE8CD" w:rsidR="00C8571A" w:rsidRPr="005A370F" w:rsidRDefault="000A485C" w:rsidP="000A485C">
      <w:pPr>
        <w:pStyle w:val="Texto"/>
        <w:ind w:firstLine="144"/>
        <w:rPr>
          <w:lang w:val="pt-BR"/>
        </w:rPr>
      </w:pPr>
      <w:r>
        <w:rPr>
          <w:lang w:val="pt-BR"/>
        </w:rPr>
        <w:t>Pa</w:t>
      </w:r>
      <w:r w:rsidR="00BC38E2">
        <w:rPr>
          <w:lang w:val="pt-BR"/>
        </w:rPr>
        <w:t>ra introduzir itens numerados no texto utilize a fonte Times New Roman, Tamanho 10, em itálico ou selecione o estilo “</w:t>
      </w:r>
      <w:r w:rsidR="000848EB">
        <w:rPr>
          <w:i/>
          <w:iCs/>
          <w:lang w:val="pt-BR"/>
        </w:rPr>
        <w:t>Título</w:t>
      </w:r>
      <w:r w:rsidR="00BC38E2">
        <w:rPr>
          <w:i/>
          <w:iCs/>
          <w:lang w:val="pt-BR"/>
        </w:rPr>
        <w:t xml:space="preserve"> 3</w:t>
      </w:r>
      <w:r w:rsidR="00BC38E2">
        <w:rPr>
          <w:lang w:val="pt-BR"/>
        </w:rPr>
        <w:t xml:space="preserve">”. </w:t>
      </w:r>
    </w:p>
    <w:p w14:paraId="293D3429" w14:textId="13CF832E" w:rsidR="00C8571A" w:rsidRPr="005A370F" w:rsidRDefault="00BC38E2">
      <w:pPr>
        <w:pStyle w:val="Texto"/>
        <w:ind w:firstLine="144"/>
        <w:rPr>
          <w:lang w:val="pt-BR"/>
        </w:rPr>
      </w:pPr>
      <w:r>
        <w:rPr>
          <w:lang w:val="pt-BR"/>
        </w:rPr>
        <w:t>O seu texto pode apresentar subitens dentro das seções acima. Para introduzir as subseções, o título deve utilizar a fonte Times New Roman, tamanho 10, em itálico ou selecione o estilo “</w:t>
      </w:r>
      <w:r w:rsidR="000A485C">
        <w:rPr>
          <w:i/>
          <w:iCs/>
          <w:lang w:val="pt-BR"/>
        </w:rPr>
        <w:t>Título</w:t>
      </w:r>
      <w:r>
        <w:rPr>
          <w:i/>
          <w:iCs/>
          <w:lang w:val="pt-BR"/>
        </w:rPr>
        <w:t xml:space="preserve"> 2</w:t>
      </w:r>
      <w:r>
        <w:rPr>
          <w:lang w:val="pt-BR"/>
        </w:rPr>
        <w:t xml:space="preserve">”. As subseções devem ser ordenadas utilizando letras do alfabeto (A, B, C, </w:t>
      </w:r>
      <w:proofErr w:type="gramStart"/>
      <w:r>
        <w:rPr>
          <w:lang w:val="pt-BR"/>
        </w:rPr>
        <w:t>D, etc.</w:t>
      </w:r>
      <w:proofErr w:type="gramEnd"/>
      <w:r>
        <w:rPr>
          <w:lang w:val="pt-BR"/>
        </w:rPr>
        <w:t xml:space="preserve">).  </w:t>
      </w:r>
    </w:p>
    <w:p w14:paraId="2C06C7E9" w14:textId="77777777" w:rsidR="00C8571A" w:rsidRPr="005A370F" w:rsidRDefault="00BC38E2">
      <w:pPr>
        <w:pStyle w:val="Texto"/>
        <w:ind w:firstLine="144"/>
        <w:rPr>
          <w:lang w:val="pt-BR"/>
        </w:rPr>
      </w:pPr>
      <w:r>
        <w:rPr>
          <w:lang w:val="pt-BR"/>
        </w:rPr>
        <w:t xml:space="preserve">Os Agradecimentos (quando necessário) podem ser inseridos após as </w:t>
      </w:r>
      <w:r>
        <w:rPr>
          <w:i/>
          <w:iCs/>
          <w:lang w:val="pt-BR"/>
        </w:rPr>
        <w:t>Conclusões</w:t>
      </w:r>
      <w:r>
        <w:rPr>
          <w:lang w:val="pt-BR"/>
        </w:rPr>
        <w:t>.</w:t>
      </w:r>
    </w:p>
    <w:p w14:paraId="1B300645" w14:textId="77777777" w:rsidR="00C8571A" w:rsidRPr="005A370F" w:rsidRDefault="00BC38E2">
      <w:pPr>
        <w:pStyle w:val="Texto"/>
        <w:ind w:firstLine="144"/>
        <w:rPr>
          <w:lang w:val="pt-BR"/>
        </w:rPr>
      </w:pPr>
      <w:r>
        <w:rPr>
          <w:lang w:val="pt-BR"/>
        </w:rPr>
        <w:t xml:space="preserve">Quando apropriado, você deve mencionar a aprovação recebida pela Comissão de ética e Biossegurança antes das </w:t>
      </w:r>
      <w:r>
        <w:rPr>
          <w:i/>
          <w:iCs/>
          <w:lang w:val="pt-BR"/>
        </w:rPr>
        <w:t>Referências Bibliográficas</w:t>
      </w:r>
      <w:r>
        <w:rPr>
          <w:lang w:val="pt-BR"/>
        </w:rPr>
        <w:t>.</w:t>
      </w:r>
    </w:p>
    <w:p w14:paraId="1C6D49A1" w14:textId="77777777" w:rsidR="00C8571A" w:rsidRDefault="00C8571A">
      <w:pPr>
        <w:pStyle w:val="Texto"/>
        <w:rPr>
          <w:lang w:val="pt-BR"/>
        </w:rPr>
      </w:pPr>
    </w:p>
    <w:p w14:paraId="27AE60AF" w14:textId="77777777" w:rsidR="00C8571A" w:rsidRDefault="00BC38E2" w:rsidP="00B31B68">
      <w:pPr>
        <w:pStyle w:val="Ttulo1"/>
      </w:pPr>
      <w:r>
        <w:rPr>
          <w:lang w:val="pt-BR"/>
        </w:rPr>
        <w:lastRenderedPageBreak/>
        <w:t>APRESENTAÇÃO DE DADOS</w:t>
      </w:r>
    </w:p>
    <w:p w14:paraId="67BFE014" w14:textId="7FBB4AAA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O seu artigo deve </w:t>
      </w:r>
      <w:r w:rsidR="000A485C">
        <w:rPr>
          <w:lang w:val="pt-BR"/>
        </w:rPr>
        <w:t>observar</w:t>
      </w:r>
      <w:r>
        <w:rPr>
          <w:lang w:val="pt-BR"/>
        </w:rPr>
        <w:t xml:space="preserve"> as seguintes regras para apresentar os dados:</w:t>
      </w:r>
    </w:p>
    <w:p w14:paraId="47045C8C" w14:textId="77777777" w:rsidR="00C8571A" w:rsidRDefault="00BC38E2">
      <w:pPr>
        <w:pStyle w:val="Ttulo2"/>
        <w:numPr>
          <w:ilvl w:val="1"/>
          <w:numId w:val="5"/>
        </w:numPr>
      </w:pPr>
      <w:r>
        <w:t>Equações, Símbolos e Unidades</w:t>
      </w:r>
    </w:p>
    <w:p w14:paraId="0D5F3550" w14:textId="397D900A" w:rsidR="00C8571A" w:rsidRDefault="00BC38E2">
      <w:pPr>
        <w:pStyle w:val="Texto"/>
        <w:rPr>
          <w:lang w:val="pt-BR"/>
        </w:rPr>
      </w:pPr>
      <w:r>
        <w:rPr>
          <w:lang w:val="pt-BR"/>
        </w:rPr>
        <w:t>Caso haja necessidade de alguma citação, as equações devem estar centralizadas. Numere as equações em sequência com algarismos arábicos entre parênteses e alinhados à direita, conforme modelo abaixo. Deixe uma linha de espaço antes e depois de cada equação incluída. Por exemplo:</w:t>
      </w:r>
    </w:p>
    <w:p w14:paraId="6433FCFE" w14:textId="77777777" w:rsidR="000A485C" w:rsidRDefault="000A485C">
      <w:pPr>
        <w:pStyle w:val="Texto"/>
        <w:rPr>
          <w:lang w:val="pt-BR"/>
        </w:rPr>
      </w:pPr>
    </w:p>
    <w:tbl>
      <w:tblPr>
        <w:tblStyle w:val="Tabelacomgrade"/>
        <w:tblW w:w="0" w:type="auto"/>
        <w:tblCellMar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357"/>
      </w:tblGrid>
      <w:tr w:rsidR="000A485C" w14:paraId="431E2A38" w14:textId="77777777" w:rsidTr="000A485C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C0C0F" w14:textId="51E6D443" w:rsidR="000A485C" w:rsidRDefault="00000000" w:rsidP="000A485C">
            <w:pPr>
              <w:pStyle w:val="Texto"/>
              <w:ind w:firstLine="0"/>
              <w:jc w:val="center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</w:rPr>
                          <m:t>r,ϕ</m:t>
                        </m:r>
                      </m:e>
                    </m:d>
                  </m:e>
                </m:nary>
                <m:r>
                  <m:rPr>
                    <m:nor/>
                  </m:rPr>
                  <w:rPr>
                    <w:rFonts w:ascii="Cambria Math"/>
                  </w:rPr>
                  <m:t>dr</m:t>
                </m:r>
                <m:r>
                  <w:rPr>
                    <w:rFonts w:ascii="Cambria Math"/>
                  </w:rPr>
                  <m:t>d</m:t>
                </m:r>
                <m:r>
                  <m:rPr>
                    <m:sty m:val="p"/>
                  </m:rPr>
                  <w:rPr>
                    <w:rFonts w:ascii="Cambria Math"/>
                  </w:rPr>
                  <m:t>ϕ</m:t>
                </m:r>
                <m:r>
                  <m:rPr>
                    <m:sty m:val="p"/>
                  </m:rPr>
                  <w:rPr>
                    <w:rFonts w:ascii="Cambria Math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σ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2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/>
                              </w:rPr>
                              <m:t>0</m:t>
                            </m:r>
                          </m:sub>
                        </m:sSub>
                      </m:e>
                    </m:d>
                  </m:e>
                </m:d>
              </m:oMath>
            </m:oMathPara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4FD3" w14:textId="09CA7D0D" w:rsidR="000A485C" w:rsidRDefault="000A485C" w:rsidP="000A485C">
            <w:pPr>
              <w:pStyle w:val="Texto"/>
              <w:ind w:firstLine="0"/>
              <w:jc w:val="right"/>
            </w:pPr>
            <w:r>
              <w:t>(1)</w:t>
            </w:r>
          </w:p>
        </w:tc>
      </w:tr>
    </w:tbl>
    <w:p w14:paraId="2DFF4C62" w14:textId="77777777" w:rsidR="000A485C" w:rsidRDefault="000A485C">
      <w:pPr>
        <w:pStyle w:val="Texto"/>
      </w:pPr>
    </w:p>
    <w:p w14:paraId="45CEB847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Sempre que for feita referência a uma equação no texto, deve ser escrito "Equação (1)". Os símbolos utilizados nas equações devem estar em itálico. A definição de cada símbolo deverá ser feita quando da primeira vez que surgirem no texto. Uma seção de definições de símbolos não se faz necessária.</w:t>
      </w:r>
    </w:p>
    <w:p w14:paraId="268045C0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Todos os dados do artigo, inclusive aqueles em tabelas e figuras, devem estar em unidades do Sistema Internacional (SI). A vírgula deverá ser o separador entre a parte inteira e a parte decimal de números fracionários.</w:t>
      </w:r>
    </w:p>
    <w:p w14:paraId="220094F1" w14:textId="77777777" w:rsidR="00C8571A" w:rsidRDefault="00C8571A">
      <w:pPr>
        <w:pStyle w:val="Texto"/>
        <w:rPr>
          <w:lang w:val="pt-BR"/>
        </w:rPr>
      </w:pPr>
    </w:p>
    <w:p w14:paraId="0B5EB241" w14:textId="77777777" w:rsidR="00C8571A" w:rsidRDefault="00BC38E2">
      <w:pPr>
        <w:pStyle w:val="Ttulo2"/>
        <w:numPr>
          <w:ilvl w:val="1"/>
          <w:numId w:val="2"/>
        </w:numPr>
      </w:pPr>
      <w:r>
        <w:t>Tabelas, Gráficos e Figuras</w:t>
      </w:r>
    </w:p>
    <w:p w14:paraId="4AE90CC7" w14:textId="5D5FF688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Figuras e </w:t>
      </w:r>
      <w:r w:rsidR="00481C6E">
        <w:rPr>
          <w:lang w:val="pt-BR"/>
        </w:rPr>
        <w:t>t</w:t>
      </w:r>
      <w:r>
        <w:rPr>
          <w:lang w:val="pt-BR"/>
        </w:rPr>
        <w:t xml:space="preserve">abelas devem ser posicionadas o mais próximo possível de sua citação no texto. Texto e símbolos nelas incluídos devem ser de fácil leitura, devendo-se evitar o uso de símbolos muito pequenos. </w:t>
      </w:r>
    </w:p>
    <w:p w14:paraId="699C0BBA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Caso seja necessária a inclusão de ilustrações e fotos, não utilize originais em alta resolução, uma vez que o arquivo será para visualização em tela ou impressão simples, imagens com no mínimo 72dpi será o suficiente para permitir a visualização. Lembre-se que imagens de alta resolução aumentam o tamanho de seu arquivo, mesmo quando reduzidos no programa de edição de texto.</w:t>
      </w:r>
    </w:p>
    <w:p w14:paraId="227ACBD1" w14:textId="076F7ED0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As figuras e tabelas, e seus respectivos títulos deverão estar centradas no texto. Posicione o título da figura </w:t>
      </w:r>
      <w:r w:rsidR="00481C6E">
        <w:rPr>
          <w:lang w:val="pt-BR"/>
        </w:rPr>
        <w:t>abaixo dela</w:t>
      </w:r>
      <w:r>
        <w:rPr>
          <w:lang w:val="pt-BR"/>
        </w:rPr>
        <w:t xml:space="preserve"> deixando uma linha de espaço entre eles. Posicione o título de uma tabela </w:t>
      </w:r>
      <w:r w:rsidR="00481C6E">
        <w:rPr>
          <w:lang w:val="pt-BR"/>
        </w:rPr>
        <w:t>acima dela</w:t>
      </w:r>
      <w:r>
        <w:rPr>
          <w:lang w:val="pt-BR"/>
        </w:rPr>
        <w:t>, também deixando uma linha de espaço entre eles. Deixe uma linha de espaço entre a figura ou tabela e o texto subsequente.</w:t>
      </w:r>
    </w:p>
    <w:p w14:paraId="5BE9E452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As tabelas, gráficos ou figuras apresentadas podem ter até 8.8cm de largura para caber dentro da coluna de texto.</w:t>
      </w:r>
    </w:p>
    <w:p w14:paraId="36E8FDFF" w14:textId="77777777" w:rsidR="00C8571A" w:rsidRDefault="00C8571A">
      <w:pPr>
        <w:pStyle w:val="Texto"/>
        <w:rPr>
          <w:lang w:val="pt-BR"/>
        </w:rPr>
      </w:pPr>
    </w:p>
    <w:p w14:paraId="2365022B" w14:textId="77777777" w:rsidR="00C8571A" w:rsidRPr="005A370F" w:rsidRDefault="00BC38E2">
      <w:pPr>
        <w:pStyle w:val="TableTitle"/>
        <w:rPr>
          <w:lang w:val="pt-BR"/>
        </w:rPr>
      </w:pPr>
      <w:r>
        <w:rPr>
          <w:sz w:val="20"/>
          <w:szCs w:val="20"/>
          <w:lang w:val="pt-BR"/>
        </w:rPr>
        <w:t>Tabela 1 - Coeficientes de Rendimento dos alunos no período 2000-2002.</w:t>
      </w:r>
    </w:p>
    <w:p w14:paraId="7510FFFD" w14:textId="77777777" w:rsidR="00C8571A" w:rsidRDefault="00C8571A">
      <w:pPr>
        <w:pStyle w:val="TableTitle"/>
        <w:rPr>
          <w:lang w:val="pt-BR"/>
        </w:rPr>
      </w:pPr>
    </w:p>
    <w:tbl>
      <w:tblPr>
        <w:tblW w:w="0" w:type="auto"/>
        <w:tblInd w:w="52" w:type="dxa"/>
        <w:tblLayout w:type="fixed"/>
        <w:tblCellMar>
          <w:left w:w="58" w:type="dxa"/>
        </w:tblCellMar>
        <w:tblLook w:val="0000" w:firstRow="0" w:lastRow="0" w:firstColumn="0" w:lastColumn="0" w:noHBand="0" w:noVBand="0"/>
      </w:tblPr>
      <w:tblGrid>
        <w:gridCol w:w="1655"/>
        <w:gridCol w:w="3340"/>
      </w:tblGrid>
      <w:tr w:rsidR="00C8571A" w14:paraId="034887FA" w14:textId="77777777">
        <w:tc>
          <w:tcPr>
            <w:tcW w:w="1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8397AFB" w14:textId="77777777" w:rsidR="00C8571A" w:rsidRDefault="00BC38E2">
            <w:pPr>
              <w:pStyle w:val="Contedodatabela"/>
              <w:jc w:val="center"/>
            </w:pPr>
            <w:r>
              <w:rPr>
                <w:lang w:val="pt-BR"/>
              </w:rPr>
              <w:t>Período</w:t>
            </w:r>
          </w:p>
        </w:tc>
        <w:tc>
          <w:tcPr>
            <w:tcW w:w="3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02FC294" w14:textId="77777777" w:rsidR="00C8571A" w:rsidRDefault="00BC38E2">
            <w:pPr>
              <w:pStyle w:val="Contedodatabela"/>
              <w:jc w:val="center"/>
            </w:pPr>
            <w:r>
              <w:rPr>
                <w:lang w:val="pt-BR"/>
              </w:rPr>
              <w:t>Coeficiente de Rendimento</w:t>
            </w:r>
          </w:p>
        </w:tc>
      </w:tr>
      <w:tr w:rsidR="00C8571A" w14:paraId="3AF093DE" w14:textId="77777777">
        <w:tc>
          <w:tcPr>
            <w:tcW w:w="1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0953DFE" w14:textId="77777777" w:rsidR="00C8571A" w:rsidRDefault="00BC38E2">
            <w:pPr>
              <w:pStyle w:val="Contedodatabela"/>
              <w:jc w:val="center"/>
            </w:pPr>
            <w:r>
              <w:rPr>
                <w:lang w:val="pt-BR"/>
              </w:rPr>
              <w:t>2000</w:t>
            </w:r>
          </w:p>
        </w:tc>
        <w:tc>
          <w:tcPr>
            <w:tcW w:w="3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877E748" w14:textId="77777777" w:rsidR="00C8571A" w:rsidRDefault="00BC38E2">
            <w:pPr>
              <w:pStyle w:val="Contedodatabela"/>
              <w:jc w:val="center"/>
            </w:pPr>
            <w:r>
              <w:rPr>
                <w:lang w:val="pt-BR"/>
              </w:rPr>
              <w:t>7,5</w:t>
            </w:r>
          </w:p>
        </w:tc>
      </w:tr>
      <w:tr w:rsidR="00C8571A" w14:paraId="13249BC3" w14:textId="77777777">
        <w:tc>
          <w:tcPr>
            <w:tcW w:w="1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A6575E7" w14:textId="77777777" w:rsidR="00C8571A" w:rsidRDefault="00BC38E2">
            <w:pPr>
              <w:pStyle w:val="Contedodatabela"/>
              <w:jc w:val="center"/>
            </w:pPr>
            <w:r>
              <w:rPr>
                <w:lang w:val="pt-BR"/>
              </w:rPr>
              <w:t>2001</w:t>
            </w:r>
          </w:p>
        </w:tc>
        <w:tc>
          <w:tcPr>
            <w:tcW w:w="3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68F8FB" w14:textId="77777777" w:rsidR="00C8571A" w:rsidRDefault="00BC38E2">
            <w:pPr>
              <w:pStyle w:val="Contedodatabela"/>
              <w:jc w:val="center"/>
            </w:pPr>
            <w:r>
              <w:rPr>
                <w:lang w:val="pt-BR"/>
              </w:rPr>
              <w:t>8,1</w:t>
            </w:r>
          </w:p>
        </w:tc>
      </w:tr>
      <w:tr w:rsidR="00C8571A" w14:paraId="203FF944" w14:textId="77777777">
        <w:tc>
          <w:tcPr>
            <w:tcW w:w="1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E7854DD" w14:textId="77777777" w:rsidR="00C8571A" w:rsidRDefault="00BC38E2">
            <w:pPr>
              <w:pStyle w:val="Contedodatabela"/>
              <w:jc w:val="center"/>
            </w:pPr>
            <w:r>
              <w:rPr>
                <w:lang w:val="pt-BR"/>
              </w:rPr>
              <w:t>2002</w:t>
            </w:r>
          </w:p>
        </w:tc>
        <w:tc>
          <w:tcPr>
            <w:tcW w:w="3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5C97FF" w14:textId="77777777" w:rsidR="00C8571A" w:rsidRDefault="00BC38E2">
            <w:pPr>
              <w:pStyle w:val="Contedodatabela"/>
              <w:jc w:val="center"/>
            </w:pPr>
            <w:r>
              <w:rPr>
                <w:lang w:val="pt-BR"/>
              </w:rPr>
              <w:t>8,3</w:t>
            </w:r>
          </w:p>
        </w:tc>
      </w:tr>
    </w:tbl>
    <w:p w14:paraId="514A6132" w14:textId="77777777" w:rsidR="00C8571A" w:rsidRDefault="00BC38E2">
      <w:pPr>
        <w:pStyle w:val="Texto"/>
      </w:pPr>
      <w:r>
        <w:rPr>
          <w:lang w:val="pt-BR"/>
        </w:rPr>
        <w:t>Fonte: COBENGE (2014)</w:t>
      </w:r>
    </w:p>
    <w:p w14:paraId="2D7F9D8C" w14:textId="77777777" w:rsidR="00C8571A" w:rsidRDefault="00C8571A">
      <w:pPr>
        <w:pStyle w:val="Texto"/>
        <w:rPr>
          <w:lang w:val="pt-BR"/>
        </w:rPr>
      </w:pPr>
    </w:p>
    <w:p w14:paraId="13CBCA4C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Numere figuras e tabelas em sequência usando algarismos arábicos (exemplo: Figura 1, Figura 2, Tabela 1, Tabela 2). Faça referência a elas no texto como “Tabela 1” e “Figura 1”.</w:t>
      </w:r>
    </w:p>
    <w:p w14:paraId="0C1C6F33" w14:textId="5B609BBF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Faça referência aos eixos coordenados em gráficos, incluindo as respectivas unidades, sempre que aplicável. Da mesma forma, denomine colunas/linhas em tabelas, com respectivas unidades, caso aplicável.</w:t>
      </w:r>
    </w:p>
    <w:p w14:paraId="39E2A3BC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Inclua a fonte ou autoria das tabelas, gráficos e imagens inseridos, imediatamente abaixo do conteúdo apresentado.</w:t>
      </w:r>
    </w:p>
    <w:p w14:paraId="46B04394" w14:textId="77777777" w:rsidR="00C8571A" w:rsidRDefault="00C8571A">
      <w:pPr>
        <w:pStyle w:val="Texto"/>
        <w:rPr>
          <w:lang w:val="pt-BR"/>
        </w:rPr>
      </w:pPr>
    </w:p>
    <w:p w14:paraId="731D6E43" w14:textId="77777777" w:rsidR="00C8571A" w:rsidRDefault="00BC38E2" w:rsidP="002F2AC0">
      <w:pPr>
        <w:pStyle w:val="Ttulo2"/>
        <w:numPr>
          <w:ilvl w:val="1"/>
          <w:numId w:val="2"/>
        </w:numPr>
      </w:pPr>
      <w:r w:rsidRPr="00B31B68">
        <w:t>CITAÇÕES</w:t>
      </w:r>
    </w:p>
    <w:p w14:paraId="4B1BF6F3" w14:textId="15B21915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Ao fazer citações de textos de outros autores, você deve identificar a fonte</w:t>
      </w:r>
      <w:r w:rsidR="00481C6E">
        <w:rPr>
          <w:lang w:val="pt-BR"/>
        </w:rPr>
        <w:t xml:space="preserve"> no</w:t>
      </w:r>
      <w:r>
        <w:rPr>
          <w:lang w:val="pt-BR"/>
        </w:rPr>
        <w:t xml:space="preserve"> próprio texto, após o trecho citado</w:t>
      </w:r>
      <w:r w:rsidR="00481C6E">
        <w:rPr>
          <w:lang w:val="pt-BR"/>
        </w:rPr>
        <w:t>.</w:t>
      </w:r>
      <w:r>
        <w:rPr>
          <w:lang w:val="pt-BR"/>
        </w:rPr>
        <w:t xml:space="preserve"> </w:t>
      </w:r>
      <w:r w:rsidR="00481C6E">
        <w:rPr>
          <w:lang w:val="pt-BR"/>
        </w:rPr>
        <w:t>A</w:t>
      </w:r>
      <w:r>
        <w:rPr>
          <w:lang w:val="pt-BR"/>
        </w:rPr>
        <w:t xml:space="preserve">s referências </w:t>
      </w:r>
      <w:r w:rsidR="00481C6E">
        <w:rPr>
          <w:lang w:val="pt-BR"/>
        </w:rPr>
        <w:t xml:space="preserve">deverão estar </w:t>
      </w:r>
      <w:r>
        <w:rPr>
          <w:lang w:val="pt-BR"/>
        </w:rPr>
        <w:t>entre parênteses no seguinte padrão: sobrenome do autor em letras maiúsculas e o ano. Exemplos: um autor: (TOZZI, 2002); dois autores: (FERLIN &amp; DZIEDZIC, 1990); três ou mais autores: (BERTÃO et al., 1998). Caso a citação utilizada ultrapasse cinco linhas, ela deverá ser apresentada em itálico e com recuo.</w:t>
      </w:r>
    </w:p>
    <w:p w14:paraId="0ADDB6CD" w14:textId="77777777" w:rsidR="00C8571A" w:rsidRDefault="00C8571A">
      <w:pPr>
        <w:pStyle w:val="Texto"/>
        <w:rPr>
          <w:lang w:val="pt-BR"/>
        </w:rPr>
      </w:pPr>
    </w:p>
    <w:p w14:paraId="76BA86E0" w14:textId="77777777" w:rsidR="00C8571A" w:rsidRDefault="00BC38E2" w:rsidP="002F2AC0">
      <w:pPr>
        <w:pStyle w:val="Ttulo1"/>
      </w:pPr>
      <w:r>
        <w:t>Referências Bibliográficas</w:t>
      </w:r>
    </w:p>
    <w:p w14:paraId="6CD52640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As referências bibliográficas de seu artigo devem ser apresentadas em ordem alfabética e de acordo com a norma da ABNT – NBR 6023. </w:t>
      </w:r>
    </w:p>
    <w:p w14:paraId="48294E39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Siga os exemplos abaixo, sendo que as palavras em itálico são destaques </w:t>
      </w:r>
      <w:r w:rsidRPr="00B31B68">
        <w:rPr>
          <w:b/>
          <w:bCs/>
          <w:lang w:val="pt-BR"/>
        </w:rPr>
        <w:t>meramente ilustrativos</w:t>
      </w:r>
      <w:r>
        <w:rPr>
          <w:lang w:val="pt-BR"/>
        </w:rPr>
        <w:t xml:space="preserve"> e não devem ser incluídos em seu manuscrito final:</w:t>
      </w:r>
    </w:p>
    <w:p w14:paraId="73AACCFA" w14:textId="77777777" w:rsidR="00C8571A" w:rsidRDefault="00C8571A">
      <w:pPr>
        <w:pStyle w:val="Texto"/>
        <w:rPr>
          <w:lang w:val="pt-BR"/>
        </w:rPr>
      </w:pPr>
    </w:p>
    <w:p w14:paraId="7A867EB7" w14:textId="77777777" w:rsidR="00C8571A" w:rsidRPr="005A370F" w:rsidRDefault="00BC38E2">
      <w:pPr>
        <w:pStyle w:val="Texto"/>
        <w:rPr>
          <w:lang w:val="pt-BR"/>
        </w:rPr>
      </w:pPr>
      <w:r>
        <w:rPr>
          <w:i/>
          <w:iCs/>
          <w:lang w:val="pt-BR"/>
        </w:rPr>
        <w:t>Livros:</w:t>
      </w:r>
    </w:p>
    <w:p w14:paraId="14B821E7" w14:textId="77777777" w:rsidR="00C8571A" w:rsidRPr="005A370F" w:rsidRDefault="00BC38E2">
      <w:pPr>
        <w:pStyle w:val="Texto"/>
        <w:rPr>
          <w:lang w:val="pt-BR"/>
        </w:rPr>
      </w:pPr>
      <w:r>
        <w:rPr>
          <w:color w:val="000000"/>
          <w:lang w:val="pt-BR" w:eastAsia="pt-BR"/>
        </w:rPr>
        <w:t>SCHWERTL, Simone Leal. Matemática básica.2. ed. Blumenau: Edifurb, 2010. 113 p, il.</w:t>
      </w:r>
      <w:r>
        <w:rPr>
          <w:lang w:val="pt-BR" w:eastAsia="pt-BR"/>
        </w:rPr>
        <w:t xml:space="preserve"> </w:t>
      </w:r>
    </w:p>
    <w:p w14:paraId="76F95249" w14:textId="77777777" w:rsidR="00C8571A" w:rsidRDefault="00C8571A">
      <w:pPr>
        <w:pStyle w:val="Texto"/>
        <w:rPr>
          <w:lang w:val="pt-BR"/>
        </w:rPr>
      </w:pPr>
    </w:p>
    <w:p w14:paraId="55D6C3A3" w14:textId="77777777" w:rsidR="00C8571A" w:rsidRPr="005A370F" w:rsidRDefault="00BC38E2">
      <w:pPr>
        <w:pStyle w:val="Texto"/>
        <w:rPr>
          <w:lang w:val="pt-BR"/>
        </w:rPr>
      </w:pPr>
      <w:r>
        <w:rPr>
          <w:i/>
          <w:iCs/>
          <w:lang w:val="pt-BR"/>
        </w:rPr>
        <w:t>Capítulos de Livros:</w:t>
      </w:r>
    </w:p>
    <w:p w14:paraId="2B1C2DA4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BRANDT, Paulo Roberto. Geração de energia para o desenvolvimento regional no médio vale do Itajaí. In: Desenvolvimento e meio ambiente em Santa </w:t>
      </w:r>
      <w:proofErr w:type="gramStart"/>
      <w:r>
        <w:rPr>
          <w:lang w:val="pt-BR"/>
        </w:rPr>
        <w:t>Catarina :</w:t>
      </w:r>
      <w:proofErr w:type="gramEnd"/>
      <w:r>
        <w:rPr>
          <w:lang w:val="pt-BR"/>
        </w:rPr>
        <w:t xml:space="preserve"> a questão ambiental em escala local/regional, </w:t>
      </w:r>
      <w:proofErr w:type="gramStart"/>
      <w:r>
        <w:rPr>
          <w:lang w:val="pt-BR"/>
        </w:rPr>
        <w:t>Joinville :</w:t>
      </w:r>
      <w:proofErr w:type="gramEnd"/>
      <w:r>
        <w:rPr>
          <w:lang w:val="pt-BR"/>
        </w:rPr>
        <w:t xml:space="preserve"> Ed. UNIVILLE, 2006. </w:t>
      </w:r>
      <w:proofErr w:type="gramStart"/>
      <w:r>
        <w:rPr>
          <w:lang w:val="pt-BR"/>
        </w:rPr>
        <w:t>p.[119]-</w:t>
      </w:r>
      <w:proofErr w:type="gramEnd"/>
      <w:r>
        <w:rPr>
          <w:lang w:val="pt-BR"/>
        </w:rPr>
        <w:t>125.</w:t>
      </w:r>
    </w:p>
    <w:p w14:paraId="730FB5DB" w14:textId="77777777" w:rsidR="00C8571A" w:rsidRDefault="00C8571A">
      <w:pPr>
        <w:pStyle w:val="Texto"/>
        <w:rPr>
          <w:lang w:val="pt-BR"/>
        </w:rPr>
      </w:pPr>
    </w:p>
    <w:p w14:paraId="3CC08520" w14:textId="77777777" w:rsidR="00C8571A" w:rsidRPr="005A370F" w:rsidRDefault="00BC38E2">
      <w:pPr>
        <w:pStyle w:val="Texto"/>
        <w:rPr>
          <w:lang w:val="pt-BR"/>
        </w:rPr>
      </w:pPr>
      <w:r>
        <w:rPr>
          <w:i/>
          <w:iCs/>
          <w:lang w:val="pt-BR"/>
        </w:rPr>
        <w:t>Periódicos:</w:t>
      </w:r>
    </w:p>
    <w:p w14:paraId="40BFEC20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CIÊNCIA E OPINIÃO. Curitiba: Centro Universitário Positivo. 2003.</w:t>
      </w:r>
    </w:p>
    <w:p w14:paraId="1DD256C0" w14:textId="77777777" w:rsidR="00C8571A" w:rsidRDefault="00C8571A">
      <w:pPr>
        <w:pStyle w:val="Texto"/>
        <w:rPr>
          <w:lang w:val="pt-BR"/>
        </w:rPr>
      </w:pPr>
    </w:p>
    <w:p w14:paraId="2956D666" w14:textId="77777777" w:rsidR="00C8571A" w:rsidRPr="005A370F" w:rsidRDefault="00BC38E2">
      <w:pPr>
        <w:pStyle w:val="Texto"/>
        <w:rPr>
          <w:lang w:val="pt-BR"/>
        </w:rPr>
      </w:pPr>
      <w:r>
        <w:rPr>
          <w:i/>
          <w:iCs/>
          <w:lang w:val="pt-BR"/>
        </w:rPr>
        <w:t>Artigos de periódicos:</w:t>
      </w:r>
    </w:p>
    <w:p w14:paraId="036BC7F2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TOZZI, M.; OTA, J. Vertedouro em degraus. Revista da Vinci, Curitiba, v.1, n.1, p. 9-28, 2004.</w:t>
      </w:r>
    </w:p>
    <w:p w14:paraId="58E24DED" w14:textId="77777777" w:rsidR="00C8571A" w:rsidRDefault="00C8571A">
      <w:pPr>
        <w:pStyle w:val="Texto"/>
        <w:rPr>
          <w:lang w:val="pt-BR"/>
        </w:rPr>
      </w:pPr>
    </w:p>
    <w:p w14:paraId="7CD47415" w14:textId="77777777" w:rsidR="00C8571A" w:rsidRPr="005A370F" w:rsidRDefault="00BC38E2">
      <w:pPr>
        <w:pStyle w:val="Texto"/>
        <w:rPr>
          <w:lang w:val="pt-BR"/>
        </w:rPr>
      </w:pPr>
      <w:r>
        <w:rPr>
          <w:i/>
          <w:iCs/>
          <w:lang w:val="pt-BR"/>
        </w:rPr>
        <w:t>Monografias, dissertações e teses:</w:t>
      </w:r>
    </w:p>
    <w:p w14:paraId="7D76348C" w14:textId="77777777" w:rsidR="00C8571A" w:rsidRPr="005A370F" w:rsidRDefault="00BC38E2">
      <w:pPr>
        <w:pStyle w:val="Texto"/>
        <w:rPr>
          <w:lang w:val="pt-BR"/>
        </w:rPr>
      </w:pPr>
      <w:r>
        <w:rPr>
          <w:color w:val="000000"/>
          <w:lang w:val="pt-BR" w:eastAsia="pt-BR"/>
        </w:rPr>
        <w:t>PERES, Adriano; BARBI, Ivo; UNIVERSIDADE FEDERAL DE SANTA CATARINA, Centro Tecnológico. Uma nova família de inversores com comutação suave empregando a tecnica de grampeamento ativo</w:t>
      </w:r>
      <w:r>
        <w:rPr>
          <w:b/>
          <w:bCs/>
          <w:color w:val="000000"/>
          <w:lang w:val="pt-BR" w:eastAsia="pt-BR"/>
        </w:rPr>
        <w:t>,</w:t>
      </w:r>
      <w:r>
        <w:rPr>
          <w:color w:val="000000"/>
          <w:lang w:val="pt-BR" w:eastAsia="pt-BR"/>
        </w:rPr>
        <w:t xml:space="preserve"> 2000. 162p, il. Tese (Doutorado).</w:t>
      </w:r>
    </w:p>
    <w:p w14:paraId="3ACAE6DB" w14:textId="77777777" w:rsidR="00C8571A" w:rsidRDefault="00C8571A">
      <w:pPr>
        <w:pStyle w:val="Texto"/>
        <w:rPr>
          <w:lang w:val="pt-BR"/>
        </w:rPr>
      </w:pPr>
    </w:p>
    <w:p w14:paraId="15072D1D" w14:textId="77777777" w:rsidR="00C8571A" w:rsidRPr="005A370F" w:rsidRDefault="00BC38E2">
      <w:pPr>
        <w:pStyle w:val="Texto"/>
        <w:rPr>
          <w:lang w:val="pt-BR"/>
        </w:rPr>
      </w:pPr>
      <w:r>
        <w:rPr>
          <w:i/>
          <w:iCs/>
          <w:lang w:val="pt-BR"/>
        </w:rPr>
        <w:t xml:space="preserve">Publicações periódicas consideradas em parte (suplementos, fascículos, números especiais: </w:t>
      </w:r>
    </w:p>
    <w:p w14:paraId="4F5A64EF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ARC DESIGN. Mestres da Arquitetura: Oscar Niemeyer. São Paulo: Quadrifoglio, n. 35, mar. - abril, 2004.</w:t>
      </w:r>
    </w:p>
    <w:p w14:paraId="59DF15E4" w14:textId="77777777" w:rsidR="00C8571A" w:rsidRDefault="00C8571A">
      <w:pPr>
        <w:pStyle w:val="Texto"/>
        <w:rPr>
          <w:lang w:val="pt-BR"/>
        </w:rPr>
      </w:pPr>
    </w:p>
    <w:p w14:paraId="5E57A956" w14:textId="77777777" w:rsidR="00C8571A" w:rsidRPr="005A370F" w:rsidRDefault="00BC38E2">
      <w:pPr>
        <w:pStyle w:val="Texto"/>
        <w:rPr>
          <w:lang w:val="pt-BR"/>
        </w:rPr>
      </w:pPr>
      <w:r>
        <w:rPr>
          <w:i/>
          <w:iCs/>
          <w:lang w:val="pt-BR"/>
        </w:rPr>
        <w:t>Artigos de jornais:</w:t>
      </w:r>
    </w:p>
    <w:p w14:paraId="64083C74" w14:textId="77777777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>MOREIRA, T. Debate sobre software livre chega ao celular. Valor Econômico, São Paulo, 04 out. 2004. p. B4.</w:t>
      </w:r>
    </w:p>
    <w:p w14:paraId="2B0423C8" w14:textId="77777777" w:rsidR="00C8571A" w:rsidRDefault="00C8571A">
      <w:pPr>
        <w:pStyle w:val="Texto"/>
        <w:rPr>
          <w:lang w:val="pt-BR"/>
        </w:rPr>
      </w:pPr>
    </w:p>
    <w:p w14:paraId="58DD69E0" w14:textId="77777777" w:rsidR="00C8571A" w:rsidRPr="005A370F" w:rsidRDefault="00BC38E2">
      <w:pPr>
        <w:pStyle w:val="Texto"/>
        <w:rPr>
          <w:lang w:val="pt-BR"/>
        </w:rPr>
      </w:pPr>
      <w:r>
        <w:rPr>
          <w:i/>
          <w:iCs/>
          <w:lang w:val="pt-BR"/>
        </w:rPr>
        <w:t>Trabalhos em eventos</w:t>
      </w:r>
    </w:p>
    <w:p w14:paraId="41339562" w14:textId="77777777" w:rsidR="00C8571A" w:rsidRPr="005A370F" w:rsidRDefault="00BC38E2">
      <w:pPr>
        <w:pStyle w:val="Texto"/>
        <w:rPr>
          <w:lang w:val="pt-BR"/>
        </w:rPr>
      </w:pPr>
      <w:r>
        <w:rPr>
          <w:color w:val="000000"/>
          <w:lang w:val="pt-BR" w:eastAsia="pt-BR"/>
        </w:rPr>
        <w:t>LODER, L.L. A formação de identidades e a construção de saberes em um curso de engenharia elétrica</w:t>
      </w:r>
      <w:r>
        <w:rPr>
          <w:lang w:val="pt-BR" w:eastAsia="pt-BR"/>
        </w:rPr>
        <w:t>.</w:t>
      </w:r>
      <w:r>
        <w:rPr>
          <w:smallCaps/>
          <w:color w:val="FF0000"/>
          <w:lang w:val="pt-BR" w:eastAsia="pt-BR"/>
        </w:rPr>
        <w:t xml:space="preserve"> </w:t>
      </w:r>
      <w:r>
        <w:rPr>
          <w:lang w:val="pt-BR" w:eastAsia="pt-BR"/>
        </w:rPr>
        <w:t>Anais: XXXVIII – Congresso Brasileiro de Ensino de Engenharia.  Fortaleza: UFC, 2010.</w:t>
      </w:r>
    </w:p>
    <w:p w14:paraId="72F6B6BA" w14:textId="77777777" w:rsidR="00C8571A" w:rsidRDefault="00C8571A">
      <w:pPr>
        <w:pStyle w:val="Texto"/>
        <w:rPr>
          <w:lang w:val="pt-BR"/>
        </w:rPr>
      </w:pPr>
    </w:p>
    <w:p w14:paraId="7DCCED82" w14:textId="77777777" w:rsidR="00C8571A" w:rsidRPr="005A370F" w:rsidRDefault="00BC38E2">
      <w:pPr>
        <w:pStyle w:val="Texto"/>
        <w:rPr>
          <w:lang w:val="pt-BR"/>
        </w:rPr>
      </w:pPr>
      <w:r>
        <w:rPr>
          <w:i/>
          <w:iCs/>
          <w:lang w:val="pt-BR"/>
        </w:rPr>
        <w:t>Internet:</w:t>
      </w:r>
    </w:p>
    <w:p w14:paraId="39C0A2D1" w14:textId="77777777" w:rsidR="00C8571A" w:rsidRPr="005A370F" w:rsidRDefault="00BC38E2">
      <w:pPr>
        <w:pStyle w:val="Texto"/>
        <w:rPr>
          <w:lang w:val="pt-BR"/>
        </w:rPr>
      </w:pPr>
      <w:r>
        <w:rPr>
          <w:color w:val="000000"/>
          <w:lang w:val="pt-BR" w:eastAsia="pt-BR"/>
        </w:rPr>
        <w:t xml:space="preserve">MOURA, G. C. de M. </w:t>
      </w:r>
      <w:r>
        <w:rPr>
          <w:b/>
          <w:bCs/>
          <w:color w:val="000000"/>
          <w:lang w:val="pt-BR" w:eastAsia="pt-BR"/>
        </w:rPr>
        <w:t xml:space="preserve">Citação de referências e documentos eletrônicos. </w:t>
      </w:r>
      <w:r>
        <w:rPr>
          <w:color w:val="000000"/>
          <w:lang w:val="pt-BR" w:eastAsia="pt-BR"/>
        </w:rPr>
        <w:t>Disponível em: &lt;http://www.elogica.com.br/users/gmoura/refere.html&gt; Acesso em: 09 out. 1996.</w:t>
      </w:r>
    </w:p>
    <w:p w14:paraId="2E32F8E1" w14:textId="77777777" w:rsidR="00C8571A" w:rsidRDefault="00C8571A">
      <w:pPr>
        <w:pStyle w:val="Texto"/>
        <w:rPr>
          <w:lang w:val="pt-BR"/>
        </w:rPr>
      </w:pPr>
    </w:p>
    <w:p w14:paraId="7482981E" w14:textId="77777777" w:rsidR="00C8571A" w:rsidRDefault="00BC38E2" w:rsidP="002F2AC0">
      <w:pPr>
        <w:pStyle w:val="Ttulo1"/>
        <w:ind w:left="720" w:hanging="360"/>
      </w:pPr>
      <w:r>
        <w:t>informações de envio</w:t>
      </w:r>
    </w:p>
    <w:p w14:paraId="5112A292" w14:textId="760DF483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Para enviar o artigo científico na fase de submissão da </w:t>
      </w:r>
      <w:r w:rsidR="009C70C3">
        <w:rPr>
          <w:lang w:val="pt-BR"/>
        </w:rPr>
        <w:t>MOCITECZN</w:t>
      </w:r>
      <w:r>
        <w:rPr>
          <w:lang w:val="pt-BR"/>
        </w:rPr>
        <w:t xml:space="preserve">, os autores dos projetos deverão acessar a </w:t>
      </w:r>
      <w:proofErr w:type="gramStart"/>
      <w:r>
        <w:rPr>
          <w:lang w:val="pt-BR"/>
        </w:rPr>
        <w:t xml:space="preserve">página </w:t>
      </w:r>
      <w:r w:rsidR="005A370F" w:rsidRPr="005A370F">
        <w:rPr>
          <w:lang w:val="pt-BR"/>
        </w:rPr>
        <w:t xml:space="preserve"> </w:t>
      </w:r>
      <w:r w:rsidR="005A370F">
        <w:rPr>
          <w:lang w:val="pt-BR"/>
        </w:rPr>
        <w:t>(</w:t>
      </w:r>
      <w:proofErr w:type="gramEnd"/>
      <w:r w:rsidR="005A370F">
        <w:rPr>
          <w:lang w:val="pt-BR"/>
        </w:rPr>
        <w:t xml:space="preserve">em breve) para </w:t>
      </w:r>
      <w:r>
        <w:rPr>
          <w:lang w:val="pt-BR"/>
        </w:rPr>
        <w:t xml:space="preserve">enviar o seu projeto até </w:t>
      </w:r>
      <w:r w:rsidR="006D6E03">
        <w:rPr>
          <w:lang w:val="pt-BR"/>
        </w:rPr>
        <w:t>04</w:t>
      </w:r>
      <w:r>
        <w:rPr>
          <w:lang w:val="pt-BR"/>
        </w:rPr>
        <w:t xml:space="preserve"> de </w:t>
      </w:r>
      <w:r w:rsidR="006D6E03">
        <w:rPr>
          <w:lang w:val="pt-BR"/>
        </w:rPr>
        <w:t>novembro</w:t>
      </w:r>
      <w:r w:rsidR="00C47B09">
        <w:rPr>
          <w:lang w:val="pt-BR"/>
        </w:rPr>
        <w:t xml:space="preserve"> </w:t>
      </w:r>
      <w:r>
        <w:rPr>
          <w:lang w:val="pt-BR"/>
        </w:rPr>
        <w:t>de 20</w:t>
      </w:r>
      <w:r w:rsidR="00C47B09">
        <w:rPr>
          <w:lang w:val="pt-BR"/>
        </w:rPr>
        <w:t>2</w:t>
      </w:r>
      <w:r w:rsidR="005A370F">
        <w:rPr>
          <w:lang w:val="pt-BR"/>
        </w:rPr>
        <w:t>6</w:t>
      </w:r>
      <w:r>
        <w:rPr>
          <w:lang w:val="pt-BR"/>
        </w:rPr>
        <w:t xml:space="preserve">. </w:t>
      </w:r>
    </w:p>
    <w:p w14:paraId="52F395A0" w14:textId="18EBB19A" w:rsidR="00C8571A" w:rsidRPr="005A370F" w:rsidRDefault="006D6E03">
      <w:pPr>
        <w:pStyle w:val="Texto"/>
        <w:rPr>
          <w:lang w:val="pt-BR"/>
        </w:rPr>
      </w:pPr>
      <w:r>
        <w:rPr>
          <w:lang w:val="pt-BR"/>
        </w:rPr>
        <w:t xml:space="preserve">Antes da submissão todos os participantes do projeto devem se inscrever no evento. </w:t>
      </w:r>
      <w:r w:rsidR="00BC38E2">
        <w:rPr>
          <w:lang w:val="pt-BR"/>
        </w:rPr>
        <w:t xml:space="preserve">O cadastro no sistema de submissão deve ser realizado por apenas um dos participantes, estudante autor, orientador(a) ou coorientador(a). O responsável por este cadastro inicial, informará os dados dos outros participantes no cadastro de participantes nos dados do projeto. </w:t>
      </w:r>
    </w:p>
    <w:p w14:paraId="139DB172" w14:textId="7E28003C" w:rsidR="00C8571A" w:rsidRPr="005A370F" w:rsidRDefault="00BC38E2">
      <w:pPr>
        <w:pStyle w:val="Texto"/>
        <w:rPr>
          <w:lang w:val="pt-BR"/>
        </w:rPr>
      </w:pPr>
      <w:r>
        <w:rPr>
          <w:lang w:val="pt-BR"/>
        </w:rPr>
        <w:t xml:space="preserve">Conforme já mencionado o arquivo enviado deverá ser em PDF e o tamanho dele não deverá ultrapassar </w:t>
      </w:r>
      <w:r w:rsidR="009C70C3">
        <w:rPr>
          <w:lang w:val="pt-BR"/>
        </w:rPr>
        <w:t>5</w:t>
      </w:r>
      <w:r>
        <w:rPr>
          <w:lang w:val="pt-BR"/>
        </w:rPr>
        <w:t>MB.</w:t>
      </w:r>
    </w:p>
    <w:p w14:paraId="23AD0E06" w14:textId="77777777" w:rsidR="00C8571A" w:rsidRDefault="00C8571A">
      <w:pPr>
        <w:pStyle w:val="Texto"/>
        <w:rPr>
          <w:lang w:val="pt-BR"/>
        </w:rPr>
      </w:pPr>
    </w:p>
    <w:p w14:paraId="40FFCB14" w14:textId="77777777" w:rsidR="00C8571A" w:rsidRDefault="00BC38E2" w:rsidP="002F2AC0">
      <w:pPr>
        <w:pStyle w:val="Ttulo1"/>
        <w:ind w:left="720" w:hanging="360"/>
      </w:pPr>
      <w:r>
        <w:rPr>
          <w:lang w:val="pt-BR"/>
        </w:rPr>
        <w:t xml:space="preserve">itens opcionais </w:t>
      </w:r>
    </w:p>
    <w:p w14:paraId="301EA25F" w14:textId="21346A29" w:rsidR="00C8571A" w:rsidRDefault="00617DB8">
      <w:pPr>
        <w:rPr>
          <w:lang w:val="pt-BR"/>
        </w:rPr>
      </w:pPr>
      <w:r>
        <w:rPr>
          <w:noProof/>
          <w:lang w:val="pt-BR" w:eastAsia="pt-BR"/>
        </w:rPr>
        <w:drawing>
          <wp:anchor distT="0" distB="0" distL="133350" distR="114300" simplePos="0" relativeHeight="251657216" behindDoc="0" locked="0" layoutInCell="1" allowOverlap="1" wp14:anchorId="31B92FB5" wp14:editId="755D8E99">
            <wp:simplePos x="0" y="0"/>
            <wp:positionH relativeFrom="column">
              <wp:posOffset>15240</wp:posOffset>
            </wp:positionH>
            <wp:positionV relativeFrom="paragraph">
              <wp:posOffset>156845</wp:posOffset>
            </wp:positionV>
            <wp:extent cx="913130" cy="117348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" cy="1173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47E3C4" w14:textId="23D5BA10" w:rsidR="00C8571A" w:rsidRPr="005A370F" w:rsidRDefault="00BC38E2">
      <w:pPr>
        <w:pStyle w:val="FigureCaption"/>
        <w:rPr>
          <w:lang w:val="pt-BR"/>
        </w:rPr>
      </w:pPr>
      <w:r>
        <w:rPr>
          <w:b/>
          <w:bCs/>
          <w:sz w:val="20"/>
          <w:szCs w:val="20"/>
          <w:lang w:val="pt-BR"/>
        </w:rPr>
        <w:t>Estudante 1</w:t>
      </w:r>
      <w:r>
        <w:rPr>
          <w:sz w:val="20"/>
          <w:szCs w:val="20"/>
          <w:lang w:val="pt-BR"/>
        </w:rPr>
        <w:t xml:space="preserve"> e os outros autores do projeto podem incluir opcionalmente, ao final do artigo uma seção contendo as biografias de cada participante, e o texto apresentado deverá ser contabilizado no limite máximo de páginas do artigo (até 8 páginas). A fotografia colocada na biografia é também opcional, e deve ser colocada no lado esquerdo, antes do início do texto de apresentação. O primeiro parágrafo inclui as informações gerais da pessoa, como cidade de origem, ano de nascimento, e informações escolares ou de formação. </w:t>
      </w:r>
      <w:r w:rsidR="008E11A0">
        <w:rPr>
          <w:sz w:val="20"/>
          <w:szCs w:val="20"/>
          <w:lang w:val="pt-BR"/>
        </w:rPr>
        <w:t>Os e</w:t>
      </w:r>
      <w:r>
        <w:rPr>
          <w:sz w:val="20"/>
          <w:szCs w:val="20"/>
          <w:lang w:val="pt-BR"/>
        </w:rPr>
        <w:t xml:space="preserve">studantes podem mencionar as intenções de formação ou carreira. O texto da biografia deverá ser redigido na fonte Times New Roman, tamanho 10, sendo que o nome da pessoa deve ser destacado com </w:t>
      </w:r>
      <w:r>
        <w:rPr>
          <w:b/>
          <w:bCs/>
          <w:sz w:val="20"/>
          <w:szCs w:val="20"/>
          <w:lang w:val="pt-BR"/>
        </w:rPr>
        <w:t>negrito</w:t>
      </w:r>
      <w:r>
        <w:rPr>
          <w:sz w:val="20"/>
          <w:szCs w:val="20"/>
          <w:lang w:val="pt-BR"/>
        </w:rPr>
        <w:t>.</w:t>
      </w:r>
    </w:p>
    <w:p w14:paraId="3AF99418" w14:textId="77777777" w:rsidR="00C8571A" w:rsidRPr="005A370F" w:rsidRDefault="00BC38E2">
      <w:pPr>
        <w:pStyle w:val="FigureCaption"/>
        <w:ind w:firstLine="202"/>
        <w:rPr>
          <w:lang w:val="pt-BR"/>
        </w:rPr>
      </w:pPr>
      <w:r>
        <w:rPr>
          <w:sz w:val="20"/>
          <w:szCs w:val="20"/>
          <w:lang w:val="pt-BR"/>
        </w:rPr>
        <w:t>O segundo parágrafo pode mencionar outros eventos ou atividades em que o autor estar envolvido, incluindo participações em outras feiras de ciências ou mesmo competições, por exemplo Olimpíada de Matemática. Se o estudante participa de muitos eventos ou atividades, mencione apenas os principais.</w:t>
      </w:r>
    </w:p>
    <w:p w14:paraId="13B337E9" w14:textId="77777777" w:rsidR="00C8571A" w:rsidRPr="005A370F" w:rsidRDefault="00BC38E2">
      <w:pPr>
        <w:pStyle w:val="FigureCaption"/>
        <w:ind w:firstLine="202"/>
        <w:rPr>
          <w:lang w:val="pt-BR"/>
        </w:rPr>
      </w:pPr>
      <w:r>
        <w:rPr>
          <w:sz w:val="20"/>
          <w:szCs w:val="20"/>
          <w:lang w:val="pt-BR"/>
        </w:rPr>
        <w:t xml:space="preserve">O terceiro e parágrafo final da biografia pode mencionar outros projetos realizados e prêmios recebidos, que podem ser relacionados ou não ao projeto realizado. Assim como foi para os eventos e atividades, se o estudante realiza muitos outros projetos ou recebeu muitos prêmios, mencione apenas os principais. </w:t>
      </w:r>
    </w:p>
    <w:p w14:paraId="68D633C9" w14:textId="3D2BEF93" w:rsidR="00DA7147" w:rsidRDefault="00BC38E2" w:rsidP="00DA7147">
      <w:pPr>
        <w:pStyle w:val="FigureCaption"/>
        <w:ind w:firstLine="202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Reforçamos novamente que incluir a biografia dos autores é completamente </w:t>
      </w:r>
      <w:r>
        <w:rPr>
          <w:i/>
          <w:iCs/>
          <w:sz w:val="20"/>
          <w:szCs w:val="20"/>
          <w:lang w:val="pt-BR"/>
        </w:rPr>
        <w:t>opcional</w:t>
      </w:r>
      <w:r>
        <w:rPr>
          <w:sz w:val="20"/>
          <w:szCs w:val="20"/>
          <w:lang w:val="pt-BR"/>
        </w:rPr>
        <w:t xml:space="preserve"> e </w:t>
      </w:r>
      <w:r>
        <w:rPr>
          <w:i/>
          <w:iCs/>
          <w:sz w:val="20"/>
          <w:szCs w:val="20"/>
          <w:lang w:val="pt-BR"/>
        </w:rPr>
        <w:t>não afetará</w:t>
      </w:r>
      <w:r>
        <w:rPr>
          <w:sz w:val="20"/>
          <w:szCs w:val="20"/>
          <w:lang w:val="pt-BR"/>
        </w:rPr>
        <w:t xml:space="preserve"> na participação ou avaliação dos finalistas ou do projeto</w:t>
      </w:r>
      <w:r w:rsidR="00DA7147">
        <w:rPr>
          <w:sz w:val="20"/>
          <w:szCs w:val="20"/>
          <w:lang w:val="pt-BR"/>
        </w:rPr>
        <w:t>.</w:t>
      </w:r>
    </w:p>
    <w:p w14:paraId="5992BD4E" w14:textId="77777777" w:rsidR="000848EB" w:rsidRPr="00DA7147" w:rsidRDefault="000848EB" w:rsidP="00DA7147">
      <w:pPr>
        <w:pStyle w:val="FigureCaption"/>
        <w:ind w:firstLine="202"/>
        <w:rPr>
          <w:lang w:val="pt-BR"/>
        </w:rPr>
      </w:pPr>
    </w:p>
    <w:p w14:paraId="5D76682E" w14:textId="77777777" w:rsidR="00BC38E2" w:rsidRPr="005A370F" w:rsidRDefault="00BC38E2">
      <w:pPr>
        <w:pStyle w:val="Texto"/>
        <w:rPr>
          <w:lang w:val="pt-BR"/>
        </w:rPr>
      </w:pPr>
    </w:p>
    <w:sectPr w:rsidR="00BC38E2" w:rsidRPr="005A370F">
      <w:headerReference w:type="default" r:id="rId8"/>
      <w:pgSz w:w="12240" w:h="15840"/>
      <w:pgMar w:top="1008" w:right="936" w:bottom="1008" w:left="936" w:header="432" w:footer="720" w:gutter="0"/>
      <w:cols w:num="2" w:space="288"/>
      <w:docGrid w:linePitch="600" w:charSpace="1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AD445" w14:textId="77777777" w:rsidR="00557E4A" w:rsidRDefault="00557E4A">
      <w:r>
        <w:separator/>
      </w:r>
    </w:p>
  </w:endnote>
  <w:endnote w:type="continuationSeparator" w:id="0">
    <w:p w14:paraId="638C569B" w14:textId="77777777" w:rsidR="00557E4A" w:rsidRDefault="00557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mata-Regular">
    <w:altName w:val="Cambria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skerville">
    <w:charset w:val="00"/>
    <w:family w:val="roman"/>
    <w:pitch w:val="variable"/>
  </w:font>
  <w:font w:name="font494">
    <w:charset w:val="00"/>
    <w:family w:val="auto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ACB06" w14:textId="77777777" w:rsidR="00557E4A" w:rsidRDefault="00557E4A">
      <w:r>
        <w:separator/>
      </w:r>
    </w:p>
  </w:footnote>
  <w:footnote w:type="continuationSeparator" w:id="0">
    <w:p w14:paraId="788566C7" w14:textId="77777777" w:rsidR="00557E4A" w:rsidRDefault="00557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C7D54" w14:textId="2570BE41" w:rsidR="00C8571A" w:rsidRDefault="00BC38E2">
    <w:pPr>
      <w:pStyle w:val="Cabealho"/>
      <w:jc w:val="right"/>
    </w:pPr>
    <w:r>
      <w:fldChar w:fldCharType="begin"/>
    </w:r>
    <w:r>
      <w:instrText xml:space="preserve"> PAGE </w:instrText>
    </w:r>
    <w:r>
      <w:fldChar w:fldCharType="separate"/>
    </w:r>
    <w:r w:rsidR="00FE16EF">
      <w:rPr>
        <w:noProof/>
      </w:rPr>
      <w:t>3</w:t>
    </w:r>
    <w:r>
      <w:fldChar w:fldCharType="end"/>
    </w:r>
    <w:r>
      <w:rPr>
        <w:lang w:val="pt-BR"/>
      </w:rPr>
      <w:t xml:space="preserve"> / </w:t>
    </w:r>
    <w:r>
      <w:rPr>
        <w:lang w:val="pt-BR"/>
      </w:rPr>
      <w:fldChar w:fldCharType="begin"/>
    </w:r>
    <w:r>
      <w:rPr>
        <w:lang w:val="pt-BR"/>
      </w:rPr>
      <w:instrText xml:space="preserve"> NUMPAGES \* ARABIC </w:instrText>
    </w:r>
    <w:r>
      <w:rPr>
        <w:lang w:val="pt-BR"/>
      </w:rPr>
      <w:fldChar w:fldCharType="separate"/>
    </w:r>
    <w:r w:rsidR="00FE16EF">
      <w:rPr>
        <w:noProof/>
        <w:lang w:val="pt-BR"/>
      </w:rPr>
      <w:t>3</w:t>
    </w:r>
    <w:r>
      <w:rPr>
        <w:lang w:val="pt-B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3"/>
    <w:lvl w:ilvl="0">
      <w:start w:val="1"/>
      <w:numFmt w:val="upperRoman"/>
      <w:pStyle w:val="Ttulo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upperLetter"/>
      <w:pStyle w:val="Ttulo2"/>
      <w:lvlText w:val="%2."/>
      <w:lvlJc w:val="left"/>
      <w:pPr>
        <w:tabs>
          <w:tab w:val="num" w:pos="0"/>
        </w:tabs>
        <w:ind w:left="1080" w:hanging="360"/>
      </w:pPr>
      <w:rPr>
        <w:b/>
        <w:sz w:val="20"/>
      </w:rPr>
    </w:lvl>
    <w:lvl w:ilvl="2">
      <w:start w:val="1"/>
      <w:numFmt w:val="decimal"/>
      <w:pStyle w:val="Ttulo3"/>
      <w:lvlText w:val="%3)"/>
      <w:lvlJc w:val="left"/>
      <w:pPr>
        <w:tabs>
          <w:tab w:val="num" w:pos="0"/>
        </w:tabs>
        <w:ind w:left="1440" w:hanging="360"/>
      </w:pPr>
      <w:rPr>
        <w:i/>
        <w:sz w:val="20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0"/>
        </w:tabs>
        <w:ind w:left="1152" w:hanging="720"/>
      </w:pPr>
    </w:lvl>
    <w:lvl w:ilvl="4">
      <w:start w:val="1"/>
      <w:numFmt w:val="decimal"/>
      <w:pStyle w:val="Ttulo5"/>
      <w:lvlText w:val="(%5)"/>
      <w:lvlJc w:val="left"/>
      <w:pPr>
        <w:tabs>
          <w:tab w:val="num" w:pos="0"/>
        </w:tabs>
        <w:ind w:left="1872" w:hanging="720"/>
      </w:pPr>
    </w:lvl>
    <w:lvl w:ilvl="5">
      <w:start w:val="1"/>
      <w:numFmt w:val="lowerLetter"/>
      <w:pStyle w:val="Ttulo6"/>
      <w:lvlText w:val="(%6)"/>
      <w:lvlJc w:val="left"/>
      <w:pPr>
        <w:tabs>
          <w:tab w:val="num" w:pos="0"/>
        </w:tabs>
        <w:ind w:left="2592" w:hanging="720"/>
      </w:pPr>
    </w:lvl>
    <w:lvl w:ilvl="6">
      <w:start w:val="1"/>
      <w:numFmt w:val="lowerRoman"/>
      <w:pStyle w:val="Ttulo7"/>
      <w:lvlText w:val="(%7)"/>
      <w:lvlJc w:val="left"/>
      <w:pPr>
        <w:tabs>
          <w:tab w:val="num" w:pos="0"/>
        </w:tabs>
        <w:ind w:left="3312" w:hanging="720"/>
      </w:pPr>
    </w:lvl>
    <w:lvl w:ilvl="7">
      <w:start w:val="1"/>
      <w:numFmt w:val="lowerLetter"/>
      <w:pStyle w:val="Ttulo8"/>
      <w:lvlText w:val="(%8)"/>
      <w:lvlJc w:val="left"/>
      <w:pPr>
        <w:tabs>
          <w:tab w:val="num" w:pos="0"/>
        </w:tabs>
        <w:ind w:left="4032" w:hanging="720"/>
      </w:pPr>
    </w:lvl>
    <w:lvl w:ilvl="8">
      <w:start w:val="1"/>
      <w:numFmt w:val="lowerRoman"/>
      <w:pStyle w:val="Ttulo9"/>
      <w:lvlText w:val="(%9)"/>
      <w:lvlJc w:val="left"/>
      <w:pPr>
        <w:tabs>
          <w:tab w:val="num" w:pos="0"/>
        </w:tabs>
        <w:ind w:left="4752" w:hanging="720"/>
      </w:pPr>
    </w:lvl>
  </w:abstractNum>
  <w:abstractNum w:abstractNumId="1" w15:restartNumberingAfterBreak="0">
    <w:nsid w:val="00000002"/>
    <w:multiLevelType w:val="multilevel"/>
    <w:tmpl w:val="00000003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  <w:rPr>
        <w:b/>
        <w:sz w:val="2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  <w:rPr>
        <w:i/>
        <w:sz w:val="2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152" w:hanging="72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1872" w:hanging="720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2592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312" w:hanging="720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032" w:hanging="720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4752" w:hanging="720"/>
      </w:pPr>
    </w:lvl>
  </w:abstractNum>
  <w:abstractNum w:abstractNumId="2" w15:restartNumberingAfterBreak="0">
    <w:nsid w:val="00000003"/>
    <w:multiLevelType w:val="multilevel"/>
    <w:tmpl w:val="51D6E22E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  <w:rPr>
        <w:b/>
        <w:sz w:val="2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  <w:rPr>
        <w:i/>
        <w:sz w:val="2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152" w:hanging="72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1872" w:hanging="720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2592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312" w:hanging="720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032" w:hanging="720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4752" w:hanging="720"/>
      </w:pPr>
    </w:lvl>
  </w:abstractNum>
  <w:abstractNum w:abstractNumId="3" w15:restartNumberingAfterBreak="0">
    <w:nsid w:val="00000004"/>
    <w:multiLevelType w:val="multilevel"/>
    <w:tmpl w:val="00000003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  <w:rPr>
        <w:b/>
        <w:sz w:val="2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  <w:rPr>
        <w:i/>
        <w:sz w:val="2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152" w:hanging="72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1872" w:hanging="720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2592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312" w:hanging="720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032" w:hanging="720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4752" w:hanging="720"/>
      </w:pPr>
    </w:lvl>
  </w:abstractNum>
  <w:abstractNum w:abstractNumId="4" w15:restartNumberingAfterBreak="0">
    <w:nsid w:val="00000005"/>
    <w:multiLevelType w:val="multilevel"/>
    <w:tmpl w:val="00000003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  <w:rPr>
        <w:b/>
        <w:sz w:val="2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  <w:rPr>
        <w:i/>
        <w:sz w:val="2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152" w:hanging="72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1872" w:hanging="720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2592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312" w:hanging="720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032" w:hanging="720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4752" w:hanging="720"/>
      </w:pPr>
    </w:lvl>
  </w:abstractNum>
  <w:abstractNum w:abstractNumId="5" w15:restartNumberingAfterBreak="0">
    <w:nsid w:val="2B994820"/>
    <w:multiLevelType w:val="multilevel"/>
    <w:tmpl w:val="00000003"/>
    <w:numStyleLink w:val="Ttulo31"/>
  </w:abstractNum>
  <w:abstractNum w:abstractNumId="6" w15:restartNumberingAfterBreak="0">
    <w:nsid w:val="49CD7661"/>
    <w:multiLevelType w:val="multilevel"/>
    <w:tmpl w:val="00000003"/>
    <w:styleLink w:val="Ttulo3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  <w:rPr>
        <w:b/>
        <w:sz w:val="2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  <w:rPr>
        <w:i/>
        <w:sz w:val="2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152" w:hanging="72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1872" w:hanging="720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2592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312" w:hanging="720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032" w:hanging="720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4752" w:hanging="720"/>
      </w:pPr>
    </w:lvl>
  </w:abstractNum>
  <w:abstractNum w:abstractNumId="7" w15:restartNumberingAfterBreak="0">
    <w:nsid w:val="53E06E68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84703355">
    <w:abstractNumId w:val="0"/>
  </w:num>
  <w:num w:numId="2" w16cid:durableId="1098908248">
    <w:abstractNumId w:val="1"/>
  </w:num>
  <w:num w:numId="3" w16cid:durableId="230972491">
    <w:abstractNumId w:val="2"/>
  </w:num>
  <w:num w:numId="4" w16cid:durableId="873620651">
    <w:abstractNumId w:val="3"/>
  </w:num>
  <w:num w:numId="5" w16cid:durableId="1003976851">
    <w:abstractNumId w:val="4"/>
  </w:num>
  <w:num w:numId="6" w16cid:durableId="1333950809">
    <w:abstractNumId w:val="6"/>
  </w:num>
  <w:num w:numId="7" w16cid:durableId="2034576651">
    <w:abstractNumId w:val="5"/>
  </w:num>
  <w:num w:numId="8" w16cid:durableId="11348354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02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B8"/>
    <w:rsid w:val="000848EB"/>
    <w:rsid w:val="000A485C"/>
    <w:rsid w:val="00200C19"/>
    <w:rsid w:val="002F2AC0"/>
    <w:rsid w:val="00302648"/>
    <w:rsid w:val="00462565"/>
    <w:rsid w:val="004640D1"/>
    <w:rsid w:val="0047447F"/>
    <w:rsid w:val="00481C6E"/>
    <w:rsid w:val="00557E4A"/>
    <w:rsid w:val="005A370F"/>
    <w:rsid w:val="005D231D"/>
    <w:rsid w:val="00617DB8"/>
    <w:rsid w:val="00641E32"/>
    <w:rsid w:val="006D6E03"/>
    <w:rsid w:val="00733041"/>
    <w:rsid w:val="007D5D7D"/>
    <w:rsid w:val="007E3A76"/>
    <w:rsid w:val="008302F9"/>
    <w:rsid w:val="00875C36"/>
    <w:rsid w:val="008E11A0"/>
    <w:rsid w:val="009C70C3"/>
    <w:rsid w:val="00A10977"/>
    <w:rsid w:val="00B05A5C"/>
    <w:rsid w:val="00B31B68"/>
    <w:rsid w:val="00BC38E2"/>
    <w:rsid w:val="00C377AF"/>
    <w:rsid w:val="00C47B09"/>
    <w:rsid w:val="00C8571A"/>
    <w:rsid w:val="00D2697D"/>
    <w:rsid w:val="00D814E1"/>
    <w:rsid w:val="00D866D5"/>
    <w:rsid w:val="00DA7147"/>
    <w:rsid w:val="00DD6B7A"/>
    <w:rsid w:val="00EB189B"/>
    <w:rsid w:val="00ED4C51"/>
    <w:rsid w:val="00F413B0"/>
    <w:rsid w:val="00F52019"/>
    <w:rsid w:val="00F77459"/>
    <w:rsid w:val="00FE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86CEC9"/>
  <w15:chartTrackingRefBased/>
  <w15:docId w15:val="{B4901CF3-2142-4140-8C0C-1CB17B7B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color w:val="00000A"/>
      <w:kern w:val="1"/>
      <w:lang w:val="en-US" w:eastAsia="en-US"/>
    </w:rPr>
  </w:style>
  <w:style w:type="paragraph" w:styleId="Ttulo1">
    <w:name w:val="heading 1"/>
    <w:basedOn w:val="Normal"/>
    <w:next w:val="Normal"/>
    <w:qFormat/>
    <w:rsid w:val="00B31B68"/>
    <w:pPr>
      <w:keepNext/>
      <w:numPr>
        <w:numId w:val="1"/>
      </w:numPr>
      <w:spacing w:before="240" w:after="80"/>
      <w:ind w:left="0" w:firstLine="0"/>
      <w:jc w:val="center"/>
      <w:outlineLvl w:val="0"/>
    </w:pPr>
    <w:rPr>
      <w:smallCaps/>
      <w:sz w:val="16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120" w:after="60"/>
      <w:ind w:left="0" w:firstLine="0"/>
      <w:outlineLvl w:val="1"/>
    </w:pPr>
    <w:rPr>
      <w:i/>
      <w:iCs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0" w:firstLine="0"/>
      <w:outlineLvl w:val="2"/>
    </w:pPr>
    <w:rPr>
      <w:i/>
      <w:iCs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i/>
      <w:iCs/>
      <w:sz w:val="18"/>
      <w:szCs w:val="1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ind w:left="0" w:firstLine="0"/>
      <w:outlineLvl w:val="4"/>
    </w:pPr>
    <w:rPr>
      <w:sz w:val="18"/>
      <w:szCs w:val="18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ind w:left="0" w:firstLine="0"/>
      <w:outlineLvl w:val="5"/>
    </w:pPr>
    <w:rPr>
      <w:i/>
      <w:iCs/>
      <w:sz w:val="16"/>
      <w:szCs w:val="16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ind w:left="0" w:firstLine="0"/>
      <w:outlineLvl w:val="6"/>
    </w:pPr>
    <w:rPr>
      <w:sz w:val="16"/>
      <w:szCs w:val="16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ind w:left="0" w:firstLine="0"/>
      <w:outlineLvl w:val="7"/>
    </w:pPr>
    <w:rPr>
      <w:i/>
      <w:iCs/>
      <w:sz w:val="16"/>
      <w:szCs w:val="16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ind w:left="0" w:firstLine="0"/>
      <w:outlineLvl w:val="8"/>
    </w:pPr>
    <w:rPr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b w:val="0"/>
    </w:rPr>
  </w:style>
  <w:style w:type="character" w:customStyle="1" w:styleId="WW8Num1z2">
    <w:name w:val="WW8Num1z2"/>
    <w:rPr>
      <w:i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b/>
      <w:sz w:val="20"/>
    </w:rPr>
  </w:style>
  <w:style w:type="character" w:customStyle="1" w:styleId="WW8Num2z2">
    <w:name w:val="WW8Num2z2"/>
    <w:rPr>
      <w:i/>
      <w:sz w:val="20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b w:val="0"/>
    </w:rPr>
  </w:style>
  <w:style w:type="character" w:customStyle="1" w:styleId="WW8Num3z2">
    <w:name w:val="WW8Num3z2"/>
    <w:rPr>
      <w:i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b w:val="0"/>
    </w:rPr>
  </w:style>
  <w:style w:type="character" w:customStyle="1" w:styleId="WW8Num4z2">
    <w:name w:val="WW8Num4z2"/>
    <w:rPr>
      <w:i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Fontepargpadro1">
    <w:name w:val="Fonte parág. padrão1"/>
  </w:style>
  <w:style w:type="character" w:customStyle="1" w:styleId="MemberType">
    <w:name w:val="MemberType"/>
    <w:basedOn w:val="Fontepargpadro1"/>
    <w:rPr>
      <w:rFonts w:ascii="Times New Roman" w:hAnsi="Times New Roman" w:cs="Times New Roman"/>
      <w:i/>
      <w:iCs/>
      <w:sz w:val="22"/>
      <w:szCs w:val="22"/>
    </w:rPr>
  </w:style>
  <w:style w:type="character" w:customStyle="1" w:styleId="Refdenotaderodap1">
    <w:name w:val="Ref. de nota de rodapé1"/>
    <w:basedOn w:val="Fontepargpadro1"/>
    <w:rPr>
      <w:vertAlign w:val="superscript"/>
    </w:rPr>
  </w:style>
  <w:style w:type="character" w:styleId="Hyperlink">
    <w:name w:val="Hyperlink"/>
    <w:basedOn w:val="Fontepargpadro1"/>
    <w:rPr>
      <w:color w:val="0000FF"/>
      <w:u w:val="single"/>
    </w:rPr>
  </w:style>
  <w:style w:type="character" w:customStyle="1" w:styleId="HiperlinkVisitado1">
    <w:name w:val="HiperlinkVisitado1"/>
    <w:basedOn w:val="Fontepargpadro1"/>
    <w:rPr>
      <w:color w:val="800080"/>
      <w:u w:val="single"/>
    </w:rPr>
  </w:style>
  <w:style w:type="character" w:customStyle="1" w:styleId="A5">
    <w:name w:val="A5"/>
    <w:rPr>
      <w:color w:val="00529F"/>
      <w:sz w:val="20"/>
      <w:szCs w:val="20"/>
    </w:rPr>
  </w:style>
  <w:style w:type="character" w:customStyle="1" w:styleId="TextodebaloChar">
    <w:name w:val="Texto de balão Char"/>
    <w:basedOn w:val="Fontepargpadro1"/>
    <w:rPr>
      <w:rFonts w:ascii="Tahoma" w:hAnsi="Tahoma" w:cs="Tahoma"/>
      <w:sz w:val="16"/>
      <w:szCs w:val="16"/>
    </w:rPr>
  </w:style>
  <w:style w:type="character" w:customStyle="1" w:styleId="TextodoEspaoReservado1">
    <w:name w:val="Texto do Espaço Reservado1"/>
    <w:basedOn w:val="Fontepargpadro1"/>
    <w:rPr>
      <w:color w:val="808080"/>
    </w:rPr>
  </w:style>
  <w:style w:type="character" w:customStyle="1" w:styleId="BodyText1">
    <w:name w:val="Body Text1"/>
    <w:basedOn w:val="Fontepargpadro1"/>
    <w:rPr>
      <w:rFonts w:ascii="Verdana" w:hAnsi="Verdana" w:cs="Verdana"/>
      <w:color w:val="000000"/>
      <w:sz w:val="22"/>
      <w:szCs w:val="22"/>
    </w:rPr>
  </w:style>
  <w:style w:type="character" w:customStyle="1" w:styleId="bodytype">
    <w:name w:val="body type"/>
    <w:basedOn w:val="Fontepargpadro1"/>
    <w:rPr>
      <w:rFonts w:ascii="Formata-Regular" w:hAnsi="Formata-Regular" w:cs="Formata-Regular"/>
      <w:color w:val="000000"/>
      <w:sz w:val="22"/>
      <w:szCs w:val="22"/>
    </w:rPr>
  </w:style>
  <w:style w:type="character" w:customStyle="1" w:styleId="Ttulo1Char">
    <w:name w:val="Título 1 Char"/>
    <w:basedOn w:val="Fontepargpadro1"/>
    <w:rPr>
      <w:smallCaps/>
    </w:rPr>
  </w:style>
  <w:style w:type="character" w:customStyle="1" w:styleId="ReferenceHeadChar">
    <w:name w:val="Reference Head Char"/>
    <w:basedOn w:val="Ttulo1Char"/>
    <w:rPr>
      <w:smallCaps/>
    </w:rPr>
  </w:style>
  <w:style w:type="character" w:customStyle="1" w:styleId="Style1Char">
    <w:name w:val="Style1 Char"/>
    <w:basedOn w:val="ReferenceHeadChar"/>
    <w:rPr>
      <w:smallCaps/>
    </w:rPr>
  </w:style>
  <w:style w:type="character" w:customStyle="1" w:styleId="BodyText2">
    <w:name w:val="Body Text2"/>
    <w:basedOn w:val="Fontepargpadro1"/>
    <w:rPr>
      <w:rFonts w:ascii="Verdana" w:hAnsi="Verdana" w:cs="Verdana"/>
      <w:color w:val="000000"/>
      <w:sz w:val="22"/>
      <w:szCs w:val="22"/>
    </w:rPr>
  </w:style>
  <w:style w:type="character" w:customStyle="1" w:styleId="Ttulo2Char">
    <w:name w:val="Título 2 Char"/>
    <w:basedOn w:val="Fontepargpadro1"/>
    <w:rPr>
      <w:i/>
      <w:iCs/>
    </w:rPr>
  </w:style>
  <w:style w:type="character" w:customStyle="1" w:styleId="TextL-MAGChar">
    <w:name w:val="Text L-MAG Char"/>
    <w:basedOn w:val="Fontepargpadro1"/>
    <w:rPr>
      <w:rFonts w:ascii="Arial" w:eastAsia="MS Mincho" w:hAnsi="Arial" w:cs="Arial"/>
      <w:sz w:val="18"/>
      <w:szCs w:val="22"/>
      <w:lang w:eastAsia="ja-JP"/>
    </w:rPr>
  </w:style>
  <w:style w:type="character" w:customStyle="1" w:styleId="RodapChar">
    <w:name w:val="Rodapé Char"/>
    <w:basedOn w:val="Fontepargpadro1"/>
  </w:style>
  <w:style w:type="character" w:customStyle="1" w:styleId="RecuodecorpodetextoChar">
    <w:name w:val="Recuo de corpo de texto Char"/>
    <w:basedOn w:val="Fontepargpadro1"/>
    <w:rPr>
      <w:szCs w:val="24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i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b/>
      <w:sz w:val="20"/>
    </w:rPr>
  </w:style>
  <w:style w:type="character" w:customStyle="1" w:styleId="ListLabel5">
    <w:name w:val="ListLabel 5"/>
    <w:rPr>
      <w:i/>
      <w:sz w:val="20"/>
    </w:rPr>
  </w:style>
  <w:style w:type="character" w:customStyle="1" w:styleId="Caracteresdenotaderodap">
    <w:name w:val="Caracteres de nota de rodapé"/>
  </w:style>
  <w:style w:type="character" w:styleId="Refdenotaderodap">
    <w:name w:val="footnote reference"/>
    <w:rPr>
      <w:vertAlign w:val="superscript"/>
    </w:rPr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WW-Caracteresdenotadefim">
    <w:name w:val="WW-Caracteres de nota de fim"/>
  </w:style>
  <w:style w:type="character" w:customStyle="1" w:styleId="ListLabel6">
    <w:name w:val="ListLabel 6"/>
    <w:rPr>
      <w:b w:val="0"/>
    </w:rPr>
  </w:style>
  <w:style w:type="character" w:customStyle="1" w:styleId="ListLabel7">
    <w:name w:val="ListLabel 7"/>
    <w:rPr>
      <w:i/>
    </w:rPr>
  </w:style>
  <w:style w:type="character" w:customStyle="1" w:styleId="ListLabel8">
    <w:name w:val="ListLabel 8"/>
    <w:rPr>
      <w:b/>
      <w:sz w:val="20"/>
    </w:rPr>
  </w:style>
  <w:style w:type="character" w:customStyle="1" w:styleId="ListLabel9">
    <w:name w:val="ListLabel 9"/>
    <w:rPr>
      <w:i/>
      <w:sz w:val="20"/>
    </w:rPr>
  </w:style>
  <w:style w:type="character" w:customStyle="1" w:styleId="ListLabel10">
    <w:name w:val="ListLabel 10"/>
    <w:rPr>
      <w:b w:val="0"/>
    </w:rPr>
  </w:style>
  <w:style w:type="character" w:customStyle="1" w:styleId="ListLabel11">
    <w:name w:val="ListLabel 11"/>
    <w:rPr>
      <w:i/>
    </w:rPr>
  </w:style>
  <w:style w:type="character" w:customStyle="1" w:styleId="ListLabel12">
    <w:name w:val="ListLabel 12"/>
    <w:rPr>
      <w:b/>
      <w:sz w:val="20"/>
    </w:rPr>
  </w:style>
  <w:style w:type="character" w:customStyle="1" w:styleId="ListLabel13">
    <w:name w:val="ListLabel 13"/>
    <w:rPr>
      <w:i/>
      <w:sz w:val="20"/>
    </w:rPr>
  </w:style>
  <w:style w:type="character" w:customStyle="1" w:styleId="ListLabel14">
    <w:name w:val="ListLabel 14"/>
    <w:rPr>
      <w:b w:val="0"/>
    </w:rPr>
  </w:style>
  <w:style w:type="character" w:customStyle="1" w:styleId="ListLabel15">
    <w:name w:val="ListLabel 15"/>
    <w:rPr>
      <w:i/>
    </w:rPr>
  </w:style>
  <w:style w:type="character" w:customStyle="1" w:styleId="ListLabel16">
    <w:name w:val="ListLabel 16"/>
    <w:rPr>
      <w:b/>
      <w:sz w:val="20"/>
    </w:rPr>
  </w:style>
  <w:style w:type="character" w:customStyle="1" w:styleId="ListLabel17">
    <w:name w:val="ListLabel 17"/>
    <w:rPr>
      <w:i/>
      <w:sz w:val="20"/>
    </w:rPr>
  </w:style>
  <w:style w:type="character" w:customStyle="1" w:styleId="ListLabel18">
    <w:name w:val="ListLabel 18"/>
    <w:rPr>
      <w:b w:val="0"/>
    </w:rPr>
  </w:style>
  <w:style w:type="character" w:customStyle="1" w:styleId="ListLabel19">
    <w:name w:val="ListLabel 19"/>
    <w:rPr>
      <w:i/>
    </w:rPr>
  </w:style>
  <w:style w:type="character" w:customStyle="1" w:styleId="ListLabel20">
    <w:name w:val="ListLabel 20"/>
    <w:rPr>
      <w:b w:val="0"/>
    </w:rPr>
  </w:style>
  <w:style w:type="character" w:customStyle="1" w:styleId="ListLabel21">
    <w:name w:val="ListLabel 21"/>
    <w:rPr>
      <w:i/>
    </w:rPr>
  </w:style>
  <w:style w:type="character" w:customStyle="1" w:styleId="ListLabel22">
    <w:name w:val="ListLabel 22"/>
    <w:rPr>
      <w:b w:val="0"/>
    </w:rPr>
  </w:style>
  <w:style w:type="character" w:customStyle="1" w:styleId="ListLabel23">
    <w:name w:val="ListLabel 23"/>
    <w:rPr>
      <w:i/>
    </w:rPr>
  </w:style>
  <w:style w:type="character" w:customStyle="1" w:styleId="ListLabel24">
    <w:name w:val="ListLabel 24"/>
    <w:rPr>
      <w:b/>
      <w:sz w:val="20"/>
    </w:rPr>
  </w:style>
  <w:style w:type="character" w:customStyle="1" w:styleId="ListLabel25">
    <w:name w:val="ListLabel 25"/>
    <w:rPr>
      <w:i/>
      <w:sz w:val="20"/>
    </w:rPr>
  </w:style>
  <w:style w:type="character" w:customStyle="1" w:styleId="ListLabel26">
    <w:name w:val="ListLabel 26"/>
    <w:rPr>
      <w:b w:val="0"/>
    </w:rPr>
  </w:style>
  <w:style w:type="character" w:customStyle="1" w:styleId="ListLabel27">
    <w:name w:val="ListLabel 27"/>
    <w:rPr>
      <w:i/>
    </w:rPr>
  </w:style>
  <w:style w:type="character" w:customStyle="1" w:styleId="ListLabel28">
    <w:name w:val="ListLabel 28"/>
    <w:rPr>
      <w:b w:val="0"/>
    </w:rPr>
  </w:style>
  <w:style w:type="character" w:customStyle="1" w:styleId="ListLabel29">
    <w:name w:val="ListLabel 29"/>
    <w:rPr>
      <w:i/>
    </w:rPr>
  </w:style>
  <w:style w:type="character" w:customStyle="1" w:styleId="ListLabel30">
    <w:name w:val="ListLabel 30"/>
    <w:rPr>
      <w:b w:val="0"/>
    </w:rPr>
  </w:style>
  <w:style w:type="character" w:customStyle="1" w:styleId="ListLabel31">
    <w:name w:val="ListLabel 31"/>
    <w:rPr>
      <w:i/>
    </w:rPr>
  </w:style>
  <w:style w:type="character" w:customStyle="1" w:styleId="ListLabel32">
    <w:name w:val="ListLabel 32"/>
    <w:rPr>
      <w:b/>
      <w:sz w:val="20"/>
    </w:rPr>
  </w:style>
  <w:style w:type="character" w:customStyle="1" w:styleId="ListLabel33">
    <w:name w:val="ListLabel 33"/>
    <w:rPr>
      <w:i/>
      <w:sz w:val="20"/>
    </w:rPr>
  </w:style>
  <w:style w:type="character" w:customStyle="1" w:styleId="ListLabel34">
    <w:name w:val="ListLabel 34"/>
    <w:rPr>
      <w:b w:val="0"/>
    </w:rPr>
  </w:style>
  <w:style w:type="character" w:customStyle="1" w:styleId="ListLabel35">
    <w:name w:val="ListLabel 35"/>
    <w:rPr>
      <w:i/>
    </w:rPr>
  </w:style>
  <w:style w:type="character" w:customStyle="1" w:styleId="ListLabel36">
    <w:name w:val="ListLabel 36"/>
    <w:rPr>
      <w:b w:val="0"/>
    </w:rPr>
  </w:style>
  <w:style w:type="character" w:customStyle="1" w:styleId="ListLabel37">
    <w:name w:val="ListLabel 37"/>
    <w:rPr>
      <w:i/>
    </w:rPr>
  </w:style>
  <w:style w:type="character" w:customStyle="1" w:styleId="ListLabel38">
    <w:name w:val="ListLabel 38"/>
    <w:rPr>
      <w:b w:val="0"/>
    </w:rPr>
  </w:style>
  <w:style w:type="character" w:customStyle="1" w:styleId="ListLabel39">
    <w:name w:val="ListLabel 39"/>
    <w:rPr>
      <w:i/>
    </w:rPr>
  </w:style>
  <w:style w:type="character" w:customStyle="1" w:styleId="ListLabel40">
    <w:name w:val="ListLabel 40"/>
    <w:rPr>
      <w:b/>
      <w:sz w:val="20"/>
    </w:rPr>
  </w:style>
  <w:style w:type="character" w:customStyle="1" w:styleId="ListLabel41">
    <w:name w:val="ListLabel 41"/>
    <w:rPr>
      <w:i/>
      <w:sz w:val="20"/>
    </w:rPr>
  </w:style>
  <w:style w:type="character" w:customStyle="1" w:styleId="ListLabel42">
    <w:name w:val="ListLabel 42"/>
    <w:rPr>
      <w:b w:val="0"/>
    </w:rPr>
  </w:style>
  <w:style w:type="character" w:customStyle="1" w:styleId="ListLabel43">
    <w:name w:val="ListLabel 43"/>
    <w:rPr>
      <w:i/>
    </w:rPr>
  </w:style>
  <w:style w:type="character" w:customStyle="1" w:styleId="ListLabel44">
    <w:name w:val="ListLabel 44"/>
    <w:rPr>
      <w:b w:val="0"/>
    </w:rPr>
  </w:style>
  <w:style w:type="character" w:customStyle="1" w:styleId="ListLabel45">
    <w:name w:val="ListLabel 45"/>
    <w:rPr>
      <w:i/>
    </w:rPr>
  </w:style>
  <w:style w:type="character" w:customStyle="1" w:styleId="ListLabel46">
    <w:name w:val="ListLabel 46"/>
    <w:rPr>
      <w:b w:val="0"/>
    </w:rPr>
  </w:style>
  <w:style w:type="character" w:customStyle="1" w:styleId="ListLabel47">
    <w:name w:val="ListLabel 47"/>
    <w:rPr>
      <w:i/>
    </w:rPr>
  </w:style>
  <w:style w:type="character" w:customStyle="1" w:styleId="ListLabel48">
    <w:name w:val="ListLabel 48"/>
    <w:rPr>
      <w:b/>
      <w:sz w:val="20"/>
    </w:rPr>
  </w:style>
  <w:style w:type="character" w:customStyle="1" w:styleId="ListLabel49">
    <w:name w:val="ListLabel 49"/>
    <w:rPr>
      <w:i/>
      <w:sz w:val="20"/>
    </w:rPr>
  </w:style>
  <w:style w:type="character" w:customStyle="1" w:styleId="ListLabel50">
    <w:name w:val="ListLabel 50"/>
    <w:rPr>
      <w:b w:val="0"/>
    </w:rPr>
  </w:style>
  <w:style w:type="character" w:customStyle="1" w:styleId="ListLabel51">
    <w:name w:val="ListLabel 51"/>
    <w:rPr>
      <w:i/>
    </w:rPr>
  </w:style>
  <w:style w:type="character" w:customStyle="1" w:styleId="ListLabel52">
    <w:name w:val="ListLabel 52"/>
    <w:rPr>
      <w:b w:val="0"/>
    </w:rPr>
  </w:style>
  <w:style w:type="character" w:customStyle="1" w:styleId="ListLabel53">
    <w:name w:val="ListLabel 53"/>
    <w:rPr>
      <w:i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Ttulo">
    <w:name w:val="Title"/>
    <w:basedOn w:val="Normal"/>
    <w:next w:val="Normal"/>
    <w:qFormat/>
    <w:pPr>
      <w:jc w:val="center"/>
    </w:pPr>
    <w:rPr>
      <w:sz w:val="48"/>
      <w:szCs w:val="4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bstract">
    <w:name w:val="Abstract"/>
    <w:basedOn w:val="Normal"/>
    <w:next w:val="Normal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pPr>
      <w:spacing w:after="320"/>
      <w:jc w:val="center"/>
    </w:pPr>
    <w:rPr>
      <w:sz w:val="22"/>
      <w:szCs w:val="22"/>
    </w:rPr>
  </w:style>
  <w:style w:type="paragraph" w:customStyle="1" w:styleId="References">
    <w:name w:val="References"/>
    <w:basedOn w:val="Normal"/>
    <w:p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pPr>
      <w:ind w:firstLine="202"/>
      <w:jc w:val="both"/>
    </w:pPr>
    <w:rPr>
      <w:b/>
      <w:bCs/>
      <w:sz w:val="18"/>
      <w:szCs w:val="18"/>
    </w:r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exto">
    <w:name w:val="Texto"/>
    <w:basedOn w:val="Normal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Ttulo1"/>
    <w:pPr>
      <w:numPr>
        <w:numId w:val="0"/>
      </w:numPr>
    </w:p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pPr>
      <w:widowControl w:val="0"/>
      <w:tabs>
        <w:tab w:val="right" w:pos="5040"/>
      </w:tabs>
      <w:spacing w:line="252" w:lineRule="auto"/>
      <w:jc w:val="both"/>
    </w:pPr>
  </w:style>
  <w:style w:type="paragraph" w:styleId="Recuodecorpodetexto">
    <w:name w:val="Body Text Indent"/>
    <w:basedOn w:val="Normal"/>
    <w:pPr>
      <w:ind w:left="630" w:hanging="630"/>
    </w:pPr>
    <w:rPr>
      <w:szCs w:val="24"/>
    </w:rPr>
  </w:style>
  <w:style w:type="paragraph" w:customStyle="1" w:styleId="MapadoDocumento1">
    <w:name w:val="Mapa do Documento1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Pa0">
    <w:name w:val="Pa0"/>
    <w:basedOn w:val="Normal"/>
    <w:next w:val="Normal"/>
    <w:pPr>
      <w:widowControl w:val="0"/>
      <w:spacing w:line="241" w:lineRule="atLeast"/>
    </w:pPr>
    <w:rPr>
      <w:rFonts w:ascii="Baskerville" w:hAnsi="Baskerville" w:cs="Baskerville"/>
      <w:sz w:val="24"/>
      <w:szCs w:val="24"/>
    </w:rPr>
  </w:style>
  <w:style w:type="paragraph" w:customStyle="1" w:styleId="Textodebalo1">
    <w:name w:val="Texto de balão1"/>
    <w:basedOn w:val="Normal"/>
    <w:rPr>
      <w:rFonts w:ascii="Tahoma" w:hAnsi="Tahoma" w:cs="Tahoma"/>
      <w:sz w:val="16"/>
      <w:szCs w:val="16"/>
    </w:rPr>
  </w:style>
  <w:style w:type="paragraph" w:customStyle="1" w:styleId="ParagraphStyle1">
    <w:name w:val="Paragraph Style 1"/>
    <w:basedOn w:val="Normal"/>
    <w:pPr>
      <w:widowControl w:val="0"/>
      <w:tabs>
        <w:tab w:val="left" w:pos="480"/>
      </w:tabs>
      <w:spacing w:before="100" w:line="280" w:lineRule="atLeast"/>
      <w:textAlignment w:val="center"/>
    </w:pPr>
    <w:rPr>
      <w:rFonts w:ascii="Formata-Regular" w:eastAsia="font494" w:hAnsi="Formata-Regular" w:cs="Formata-Regular"/>
      <w:color w:val="000000"/>
      <w:sz w:val="22"/>
      <w:szCs w:val="22"/>
      <w:lang w:eastAsia="ja-JP"/>
    </w:rPr>
  </w:style>
  <w:style w:type="paragraph" w:customStyle="1" w:styleId="Style1">
    <w:name w:val="Style1"/>
    <w:basedOn w:val="ReferenceHead"/>
  </w:style>
  <w:style w:type="paragraph" w:customStyle="1" w:styleId="Reviso1">
    <w:name w:val="Revisão1"/>
    <w:pPr>
      <w:suppressAutoHyphens/>
    </w:pPr>
    <w:rPr>
      <w:color w:val="00000A"/>
      <w:kern w:val="1"/>
      <w:lang w:val="en-US" w:eastAsia="en-US"/>
    </w:rPr>
  </w:style>
  <w:style w:type="paragraph" w:customStyle="1" w:styleId="TextL-MAG">
    <w:name w:val="Text L-MAG"/>
    <w:basedOn w:val="Normal"/>
    <w:pPr>
      <w:widowControl w:val="0"/>
      <w:tabs>
        <w:tab w:val="left" w:pos="360"/>
      </w:tabs>
      <w:spacing w:line="276" w:lineRule="auto"/>
      <w:ind w:firstLine="360"/>
      <w:jc w:val="both"/>
    </w:pPr>
    <w:rPr>
      <w:rFonts w:ascii="Arial" w:eastAsia="MS Mincho" w:hAnsi="Arial" w:cs="Arial"/>
      <w:sz w:val="18"/>
      <w:szCs w:val="22"/>
      <w:lang w:eastAsia="ja-JP"/>
    </w:rPr>
  </w:style>
  <w:style w:type="paragraph" w:customStyle="1" w:styleId="Contedodatabela">
    <w:name w:val="Conteúdo da tabela"/>
    <w:basedOn w:val="Normal"/>
  </w:style>
  <w:style w:type="paragraph" w:styleId="Textodenotaderodap">
    <w:name w:val="footnote text"/>
    <w:basedOn w:val="Normal"/>
  </w:style>
  <w:style w:type="paragraph" w:customStyle="1" w:styleId="Contedodoquadro">
    <w:name w:val="Conteúdo do quadro"/>
    <w:basedOn w:val="Normal"/>
  </w:style>
  <w:style w:type="paragraph" w:customStyle="1" w:styleId="Citaes">
    <w:name w:val="Citações"/>
    <w:basedOn w:val="Normal"/>
  </w:style>
  <w:style w:type="paragraph" w:styleId="Subttulo">
    <w:name w:val="Subtitle"/>
    <w:basedOn w:val="Ttulo"/>
    <w:next w:val="Corpodetexto"/>
    <w:qFormat/>
  </w:style>
  <w:style w:type="paragraph" w:customStyle="1" w:styleId="Ttulodetabela">
    <w:name w:val="Título de tabela"/>
    <w:basedOn w:val="Contedodatabela"/>
    <w:pPr>
      <w:suppressLineNumbers/>
      <w:jc w:val="center"/>
    </w:pPr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52019"/>
    <w:rPr>
      <w:color w:val="605E5C"/>
      <w:shd w:val="clear" w:color="auto" w:fill="E1DFDD"/>
    </w:rPr>
  </w:style>
  <w:style w:type="numbering" w:customStyle="1" w:styleId="Ttulo31">
    <w:name w:val="Título 31"/>
    <w:uiPriority w:val="99"/>
    <w:rsid w:val="000848EB"/>
    <w:pPr>
      <w:numPr>
        <w:numId w:val="6"/>
      </w:numPr>
    </w:pPr>
  </w:style>
  <w:style w:type="table" w:styleId="Tabelacomgrade">
    <w:name w:val="Table Grid"/>
    <w:basedOn w:val="Tabelanormal"/>
    <w:uiPriority w:val="39"/>
    <w:rsid w:val="000A4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641E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1698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</vt:lpstr>
    </vt:vector>
  </TitlesOfParts>
  <Company/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</dc:title>
  <dc:subject>IEEE Transactions on Magnetics</dc:subject>
  <dc:creator>-</dc:creator>
  <cp:keywords/>
  <cp:lastModifiedBy>Arthur Salgado de Medeiros</cp:lastModifiedBy>
  <cp:revision>10</cp:revision>
  <cp:lastPrinted>2012-08-02T21:53:00Z</cp:lastPrinted>
  <dcterms:created xsi:type="dcterms:W3CDTF">2022-07-28T18:54:00Z</dcterms:created>
  <dcterms:modified xsi:type="dcterms:W3CDTF">2026-10-13T13:36:00Z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IEEE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