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E0" w:rsidRPr="00DE7FE0" w:rsidRDefault="00DE7FE0">
      <w:pPr>
        <w:spacing w:after="120" w:line="360" w:lineRule="auto"/>
        <w:ind w:left="1" w:hanging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DE7FE0">
        <w:rPr>
          <w:rFonts w:ascii="Times New Roman" w:eastAsia="Arial" w:hAnsi="Times New Roman" w:cs="Times New Roman"/>
          <w:b/>
          <w:sz w:val="28"/>
          <w:szCs w:val="28"/>
        </w:rPr>
        <w:t>ANEXO III – Declaração de Prestação de Contas</w:t>
      </w:r>
    </w:p>
    <w:p w:rsidR="00DE7FE0" w:rsidRDefault="00DE7FE0">
      <w:pPr>
        <w:spacing w:after="120" w:line="360" w:lineRule="auto"/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 w:rsidR="000D2D0D" w:rsidRDefault="001B36D1">
      <w:pPr>
        <w:spacing w:after="120" w:line="360" w:lineRule="auto"/>
        <w:ind w:left="2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DECLARAÇÃO</w:t>
      </w:r>
      <w:r w:rsidR="00DE7FE0">
        <w:rPr>
          <w:rFonts w:ascii="Arial" w:eastAsia="Arial" w:hAnsi="Arial" w:cs="Arial"/>
          <w:b/>
          <w:sz w:val="40"/>
          <w:szCs w:val="40"/>
        </w:rPr>
        <w:t xml:space="preserve"> de Prestação de Contas</w:t>
      </w:r>
    </w:p>
    <w:p w:rsidR="000D2D0D" w:rsidRDefault="000D2D0D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0D2D0D" w:rsidRDefault="001B36D1">
      <w:pPr>
        <w:spacing w:after="12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Eu _______________________________________________________, matrícula_________________, declaro estar ciente que, de acordo com o regulamento do </w:t>
      </w:r>
      <w:r>
        <w:rPr>
          <w:rFonts w:ascii="Arial" w:eastAsia="Arial" w:hAnsi="Arial" w:cs="Arial"/>
          <w:i/>
          <w:sz w:val="24"/>
          <w:szCs w:val="24"/>
        </w:rPr>
        <w:t xml:space="preserve">Programa de Fomento a Estudantes em Eventos (PROFE) </w:t>
      </w:r>
      <w:r>
        <w:rPr>
          <w:rFonts w:ascii="Arial" w:eastAsia="Arial" w:hAnsi="Arial" w:cs="Arial"/>
          <w:sz w:val="24"/>
          <w:szCs w:val="24"/>
        </w:rPr>
        <w:t>– aprovado pela Resolução nº -CONSUP, deverei prestar contas do auxílio recebido em até 10 (dez) dias após o final do evento.</w:t>
      </w:r>
    </w:p>
    <w:p w:rsidR="000D2D0D" w:rsidRDefault="001B36D1">
      <w:pPr>
        <w:spacing w:after="12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Igualmente, afirmo que apresentarei à Coordenação de Atividades Estudantis a referida prestação de contas com os documentos abaixo listados. E que caso não necessite de todo o recurso ou utilize parte dele, deverá devolvê-lo em forma de GRU (Guia de Recolhimento da União).</w:t>
      </w:r>
    </w:p>
    <w:p w:rsidR="000D2D0D" w:rsidRDefault="000D2D0D">
      <w:pPr>
        <w:spacing w:after="12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7965"/>
      </w:tblGrid>
      <w:tr w:rsidR="000D2D0D">
        <w:tc>
          <w:tcPr>
            <w:tcW w:w="790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965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</w:tr>
      <w:tr w:rsidR="000D2D0D">
        <w:tc>
          <w:tcPr>
            <w:tcW w:w="790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965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Certificado, credencial ou declaração de participação no evento</w:t>
            </w:r>
          </w:p>
        </w:tc>
      </w:tr>
      <w:tr w:rsidR="000D2D0D">
        <w:tc>
          <w:tcPr>
            <w:tcW w:w="790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965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Relatório individual de viagem</w:t>
            </w:r>
          </w:p>
        </w:tc>
      </w:tr>
      <w:tr w:rsidR="000D2D0D">
        <w:tc>
          <w:tcPr>
            <w:tcW w:w="790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965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Comprovante de Taxa de Inscrição, quando houver</w:t>
            </w:r>
          </w:p>
        </w:tc>
      </w:tr>
      <w:tr w:rsidR="000D2D0D">
        <w:tc>
          <w:tcPr>
            <w:tcW w:w="790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965" w:type="dxa"/>
          </w:tcPr>
          <w:p w:rsidR="000D2D0D" w:rsidRDefault="001B36D1">
            <w:pPr>
              <w:spacing w:before="120" w:after="1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Comprovante de despesa com deslocamento, quando esse for subsidiado por esta resolução</w:t>
            </w:r>
          </w:p>
        </w:tc>
      </w:tr>
    </w:tbl>
    <w:p w:rsidR="000D2D0D" w:rsidRDefault="000D2D0D">
      <w:pPr>
        <w:spacing w:after="12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0D2D0D" w:rsidRDefault="000D2D0D">
      <w:pPr>
        <w:spacing w:after="12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0D2D0D" w:rsidRDefault="001B36D1">
      <w:pPr>
        <w:spacing w:after="12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________________/RN, ___ de ____________ de 20____.</w:t>
      </w:r>
    </w:p>
    <w:p w:rsidR="000D2D0D" w:rsidRDefault="000D2D0D">
      <w:pPr>
        <w:spacing w:after="12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0D2D0D" w:rsidRDefault="001B36D1">
      <w:pPr>
        <w:spacing w:after="120" w:line="24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Assinatura do Discente</w:t>
      </w:r>
      <w:r w:rsidR="00DE7FE0">
        <w:rPr>
          <w:rFonts w:ascii="Arial" w:eastAsia="Arial" w:hAnsi="Arial" w:cs="Arial"/>
          <w:b/>
          <w:sz w:val="24"/>
          <w:szCs w:val="24"/>
        </w:rPr>
        <w:t>/ servidor</w:t>
      </w:r>
    </w:p>
    <w:sectPr w:rsidR="000D2D0D"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0D"/>
    <w:rsid w:val="000D2D0D"/>
    <w:rsid w:val="001B36D1"/>
    <w:rsid w:val="00431719"/>
    <w:rsid w:val="00B53D6E"/>
    <w:rsid w:val="00D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8D48-BABE-4A1B-91E3-746EC5B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a4ShkZQQkcHRDBwlR3S4Wf2eQ==">AMUW2mWu71L96mTG7veiUq5Eb4ZuUwLdqxNxAfG+v733HUWEEntMHqmjPCjjI9JJU4oVTcELwZ7NddXbVrhZTyOrajItrVPeOnjDOcc9xu2ae4g4vB+wLzo=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da Silva Moura</dc:creator>
  <cp:lastModifiedBy>Etiene Figueiredo Ferreira</cp:lastModifiedBy>
  <cp:revision>2</cp:revision>
  <dcterms:created xsi:type="dcterms:W3CDTF">2024-03-07T17:26:00Z</dcterms:created>
  <dcterms:modified xsi:type="dcterms:W3CDTF">2024-03-07T17:26:00Z</dcterms:modified>
</cp:coreProperties>
</file>